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22" w:rsidRDefault="00864722" w:rsidP="00864722">
      <w:pPr>
        <w:spacing w:line="276" w:lineRule="auto"/>
        <w:ind w:left="6372" w:firstLine="708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bookmark0"/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 xml:space="preserve">Przedsiębiorstwo Gospodarki Komunalnej 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w Kołbaskowie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72-001 Kołbaskowo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Rosówek 16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tel. 91 312-49-20, fax. 91 312-49-39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5307D0">
        <w:rPr>
          <w:rFonts w:ascii="Arial" w:hAnsi="Arial" w:cs="Arial"/>
          <w:bCs/>
          <w:sz w:val="20"/>
          <w:szCs w:val="20"/>
          <w:lang w:val="de-DE"/>
        </w:rPr>
        <w:t xml:space="preserve">e-mail: sekretariat@pgk-kolbaskowo.pl 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strona internetowa: www.pgk-kolbaskowo.pl  </w:t>
      </w:r>
    </w:p>
    <w:p w:rsidR="00864722" w:rsidRPr="005307D0" w:rsidRDefault="00864722" w:rsidP="00864722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Oznaczenie sprawy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CB31CE">
        <w:rPr>
          <w:rFonts w:ascii="Arial" w:hAnsi="Arial" w:cs="Arial"/>
          <w:b/>
          <w:bCs/>
          <w:sz w:val="20"/>
          <w:szCs w:val="20"/>
        </w:rPr>
        <w:t>DA.310.12</w:t>
      </w:r>
      <w:r>
        <w:rPr>
          <w:rFonts w:ascii="Arial" w:hAnsi="Arial" w:cs="Arial"/>
          <w:b/>
          <w:bCs/>
          <w:sz w:val="20"/>
          <w:szCs w:val="20"/>
        </w:rPr>
        <w:t>.2014</w:t>
      </w:r>
    </w:p>
    <w:p w:rsidR="00864722" w:rsidRPr="005307D0" w:rsidRDefault="00864722" w:rsidP="00864722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</w:p>
    <w:p w:rsidR="00864722" w:rsidRPr="005307D0" w:rsidRDefault="00864722" w:rsidP="00864722">
      <w:pPr>
        <w:spacing w:line="276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UMOWA Nr [</w:t>
      </w:r>
      <w:r>
        <w:rPr>
          <w:rFonts w:ascii="Arial" w:hAnsi="Arial" w:cs="Arial"/>
          <w:b/>
          <w:bCs/>
          <w:sz w:val="20"/>
          <w:szCs w:val="20"/>
        </w:rPr>
        <w:t>projekt</w:t>
      </w:r>
      <w:r w:rsidRPr="005307D0">
        <w:rPr>
          <w:rFonts w:ascii="Arial" w:hAnsi="Arial" w:cs="Arial"/>
          <w:b/>
          <w:bCs/>
          <w:sz w:val="20"/>
          <w:szCs w:val="20"/>
        </w:rPr>
        <w:t>]</w:t>
      </w:r>
    </w:p>
    <w:p w:rsidR="00864722" w:rsidRPr="005307D0" w:rsidRDefault="00864722" w:rsidP="00864722">
      <w:pPr>
        <w:spacing w:line="276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 xml:space="preserve">na: </w:t>
      </w:r>
      <w:r w:rsidR="00970698">
        <w:rPr>
          <w:rFonts w:ascii="Arial" w:hAnsi="Arial" w:cs="Arial"/>
          <w:b/>
          <w:bCs/>
          <w:sz w:val="20"/>
          <w:szCs w:val="20"/>
        </w:rPr>
        <w:t xml:space="preserve">wykonywanie prac koparko-ładowarką podczas awarii sieci wodociągowo-kanalizacyjnej eksploatowanej przez Przedsiębiorstwo Gospodarki Komunalnej w Kołbaskowie </w:t>
      </w:r>
    </w:p>
    <w:p w:rsidR="00864722" w:rsidRPr="005307D0" w:rsidRDefault="00864722" w:rsidP="00864722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zawarta w dniu .......................................... 2014r. pomiędzy: </w:t>
      </w:r>
      <w:r w:rsidRPr="005307D0">
        <w:rPr>
          <w:rFonts w:ascii="Arial" w:hAnsi="Arial" w:cs="Arial"/>
          <w:bCs/>
          <w:sz w:val="20"/>
          <w:szCs w:val="20"/>
        </w:rPr>
        <w:br/>
      </w:r>
      <w:r w:rsidRPr="005307D0">
        <w:rPr>
          <w:rFonts w:ascii="Arial" w:hAnsi="Arial" w:cs="Arial"/>
          <w:b/>
          <w:bCs/>
          <w:sz w:val="20"/>
          <w:szCs w:val="20"/>
        </w:rPr>
        <w:t xml:space="preserve">Przedsiębiorstwem Gospodarki Komunalnej w Kołbaskowie, </w:t>
      </w:r>
      <w:r w:rsidRPr="005307D0">
        <w:rPr>
          <w:rFonts w:ascii="Arial" w:hAnsi="Arial" w:cs="Arial"/>
          <w:bCs/>
          <w:sz w:val="20"/>
          <w:szCs w:val="20"/>
        </w:rPr>
        <w:t xml:space="preserve">z siedzibą: 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72-001 Kołbaskowo, Rosówek 16, reprezentowanym przez: 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Dyrektora Przedsiębiorstwa – Izabelę </w:t>
      </w:r>
      <w:proofErr w:type="spellStart"/>
      <w:r w:rsidRPr="005307D0">
        <w:rPr>
          <w:rFonts w:ascii="Arial" w:hAnsi="Arial" w:cs="Arial"/>
          <w:bCs/>
          <w:sz w:val="20"/>
          <w:szCs w:val="20"/>
        </w:rPr>
        <w:t>Wesołowską-Kośmider</w:t>
      </w:r>
      <w:proofErr w:type="spellEnd"/>
      <w:r w:rsidRPr="005307D0">
        <w:rPr>
          <w:rFonts w:ascii="Arial" w:hAnsi="Arial" w:cs="Arial"/>
          <w:bCs/>
          <w:sz w:val="20"/>
          <w:szCs w:val="20"/>
        </w:rPr>
        <w:t xml:space="preserve"> - zwaną dalej ZAMAWIAJĄCYM 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NIP: 8513159514 REGON: 321152170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a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z siedzibą: ..............................................................................................................................................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(dane rejestrowe – wpis do ewidencji, odpis z rejestru)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reprezentowanym przez:</w:t>
      </w:r>
    </w:p>
    <w:p w:rsidR="00864722" w:rsidRPr="005307D0" w:rsidRDefault="00864722" w:rsidP="00864722">
      <w:pPr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zwanym dalej WYKONAWCĄ.</w:t>
      </w:r>
    </w:p>
    <w:p w:rsidR="00864722" w:rsidRPr="005307D0" w:rsidRDefault="00864722" w:rsidP="00864722">
      <w:pPr>
        <w:ind w:firstLine="709"/>
        <w:rPr>
          <w:rFonts w:ascii="Arial" w:hAnsi="Arial" w:cs="Arial"/>
          <w:bCs/>
          <w:sz w:val="20"/>
          <w:szCs w:val="20"/>
        </w:rPr>
      </w:pPr>
    </w:p>
    <w:p w:rsidR="00864722" w:rsidRPr="005307D0" w:rsidRDefault="00864722" w:rsidP="00864722">
      <w:pPr>
        <w:widowControl w:val="0"/>
        <w:tabs>
          <w:tab w:val="left" w:pos="236"/>
        </w:tabs>
        <w:spacing w:after="224"/>
        <w:ind w:left="20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eastAsia="Arial" w:hAnsi="Arial" w:cs="Arial"/>
          <w:color w:val="000000"/>
          <w:sz w:val="20"/>
          <w:szCs w:val="20"/>
        </w:rPr>
        <w:t>W wyniku dokonania przez Zamawiającego wyboru oferty Wykonawcy w trybie Zapytania ofertowego dla zamówienia o wartości poniżej kwoty stanowiącej w złotych równowartość 14.000 Euro, przeprowadzonego w oparciu o art.4 pkt8  ustawy z dnia 29.01.2004r. Prawo zamówień publicznych, na</w:t>
      </w:r>
      <w:r w:rsidR="0097069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0698" w:rsidRPr="00970698">
        <w:rPr>
          <w:rFonts w:ascii="Arial" w:eastAsia="Arial" w:hAnsi="Arial" w:cs="Arial"/>
          <w:bCs/>
          <w:color w:val="000000"/>
          <w:sz w:val="20"/>
          <w:szCs w:val="20"/>
        </w:rPr>
        <w:t>wykonywanie prac koparko-ładowarką podczas awarii sieci wodociągowo-kanalizacyjnej eksploatowanej przez Przedsiębiorstwo Gospodarki Komunalnej w Kołbaskowie</w:t>
      </w:r>
    </w:p>
    <w:p w:rsidR="00864722" w:rsidRPr="00864722" w:rsidRDefault="00864722" w:rsidP="008647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64722">
        <w:rPr>
          <w:rFonts w:ascii="Arial" w:hAnsi="Arial" w:cs="Arial"/>
          <w:b/>
          <w:bCs/>
          <w:sz w:val="20"/>
          <w:szCs w:val="20"/>
        </w:rPr>
        <w:t>§ 1</w:t>
      </w:r>
      <w:bookmarkEnd w:id="0"/>
    </w:p>
    <w:p w:rsidR="00D31EEE" w:rsidRPr="00864722" w:rsidRDefault="00D31EEE" w:rsidP="00702D4F">
      <w:pPr>
        <w:rPr>
          <w:rFonts w:ascii="Arial" w:hAnsi="Arial" w:cs="Arial"/>
          <w:sz w:val="20"/>
          <w:szCs w:val="20"/>
        </w:rPr>
      </w:pPr>
    </w:p>
    <w:p w:rsidR="00086C9F" w:rsidRPr="00086C9F" w:rsidRDefault="00864722" w:rsidP="00086C9F">
      <w:pPr>
        <w:pStyle w:val="Teksttreci0"/>
        <w:numPr>
          <w:ilvl w:val="0"/>
          <w:numId w:val="2"/>
        </w:numPr>
        <w:tabs>
          <w:tab w:val="left" w:pos="314"/>
        </w:tabs>
        <w:spacing w:after="124" w:line="278" w:lineRule="exact"/>
        <w:ind w:left="40"/>
        <w:rPr>
          <w:rFonts w:ascii="Arial" w:hAnsi="Arial" w:cs="Arial"/>
          <w:b/>
          <w:bCs/>
          <w:sz w:val="20"/>
          <w:szCs w:val="20"/>
        </w:rPr>
      </w:pPr>
      <w:r w:rsidRPr="00864722">
        <w:rPr>
          <w:rFonts w:ascii="Arial" w:hAnsi="Arial" w:cs="Arial"/>
          <w:sz w:val="20"/>
          <w:szCs w:val="20"/>
        </w:rPr>
        <w:t xml:space="preserve">Przedmiotem niniejszej umowy jest ustalenie zasad i warunków, na jakich Zamawiający będzie </w:t>
      </w:r>
      <w:r w:rsidR="00086C9F">
        <w:rPr>
          <w:rFonts w:ascii="Arial" w:hAnsi="Arial" w:cs="Arial"/>
          <w:sz w:val="20"/>
          <w:szCs w:val="20"/>
        </w:rPr>
        <w:t xml:space="preserve">świadczył będzie usługę polegającą </w:t>
      </w:r>
      <w:r w:rsidR="00086C9F" w:rsidRPr="00086C9F">
        <w:rPr>
          <w:rFonts w:ascii="Arial" w:hAnsi="Arial" w:cs="Arial"/>
          <w:sz w:val="20"/>
          <w:szCs w:val="20"/>
        </w:rPr>
        <w:t xml:space="preserve">na </w:t>
      </w:r>
      <w:r w:rsidR="00086C9F" w:rsidRPr="00086C9F">
        <w:rPr>
          <w:rFonts w:ascii="Arial" w:hAnsi="Arial" w:cs="Arial"/>
          <w:bCs/>
          <w:sz w:val="20"/>
          <w:szCs w:val="20"/>
        </w:rPr>
        <w:t>wykonywaniu prac ziemnych koparko-ładowarką podczas awarii sieci wodociągowo-kanalizacyjnej eksploatowanej przez Przedsiębiorstwo Gospodarki Komunalnej w Kołbaskowie.</w:t>
      </w:r>
    </w:p>
    <w:p w:rsidR="004002BA" w:rsidRPr="004002BA" w:rsidRDefault="004002BA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>§ 2</w:t>
      </w:r>
    </w:p>
    <w:p w:rsidR="004002BA" w:rsidRPr="004002BA" w:rsidRDefault="004002BA" w:rsidP="004002BA">
      <w:pPr>
        <w:suppressAutoHyphens/>
        <w:autoSpaceDE w:val="0"/>
        <w:jc w:val="center"/>
        <w:rPr>
          <w:rFonts w:ascii="Arial" w:eastAsia="Tahoma" w:hAnsi="Arial" w:cs="Arial"/>
          <w:color w:val="000000"/>
          <w:kern w:val="2"/>
          <w:sz w:val="20"/>
          <w:szCs w:val="20"/>
          <w:lang w:eastAsia="zh-CN"/>
        </w:rPr>
      </w:pPr>
    </w:p>
    <w:p w:rsidR="004002BA" w:rsidRPr="004002BA" w:rsidRDefault="004002BA" w:rsidP="004002BA">
      <w:pPr>
        <w:widowControl w:val="0"/>
        <w:tabs>
          <w:tab w:val="left" w:pos="426"/>
        </w:tabs>
        <w:suppressAutoHyphens/>
        <w:autoSpaceDE w:val="0"/>
        <w:ind w:left="426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</w:p>
    <w:p w:rsidR="004002BA" w:rsidRPr="00F852A4" w:rsidRDefault="004002BA" w:rsidP="00F852A4">
      <w:pPr>
        <w:widowControl w:val="0"/>
        <w:numPr>
          <w:ilvl w:val="1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eastAsia="Tahoma" w:hAnsi="Arial" w:cs="Arial"/>
          <w:color w:val="000000"/>
          <w:kern w:val="2"/>
          <w:sz w:val="20"/>
          <w:szCs w:val="20"/>
          <w:lang w:eastAsia="zh-CN"/>
        </w:rPr>
        <w:t xml:space="preserve">Wykonawca zobowiązuje się do 24 godzinnej gotowości na przyjęcie zlecenia, związanego </w:t>
      </w:r>
      <w:r w:rsidRPr="00F852A4">
        <w:rPr>
          <w:rFonts w:ascii="Arial" w:eastAsia="Tahoma" w:hAnsi="Arial" w:cs="Arial"/>
          <w:color w:val="000000"/>
          <w:kern w:val="2"/>
          <w:sz w:val="20"/>
          <w:szCs w:val="20"/>
          <w:lang w:eastAsia="zh-CN"/>
        </w:rPr>
        <w:t>z koniecznością wykonania prac ziemnych w celu usunięcia awarii sieci.</w:t>
      </w:r>
    </w:p>
    <w:p w:rsidR="004002BA" w:rsidRPr="00970698" w:rsidRDefault="004002BA" w:rsidP="004002BA">
      <w:pPr>
        <w:widowControl w:val="0"/>
        <w:numPr>
          <w:ilvl w:val="1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eastAsia="Tahoma" w:hAnsi="Arial" w:cs="Arial"/>
          <w:color w:val="000000"/>
          <w:kern w:val="2"/>
          <w:sz w:val="20"/>
          <w:szCs w:val="20"/>
          <w:lang w:eastAsia="zh-CN"/>
        </w:rPr>
        <w:t>Wykonawca przekaże Zamawiającemu kontaktowy numer telefonu, dostępny przez całą dobę.</w:t>
      </w:r>
    </w:p>
    <w:p w:rsidR="004002BA" w:rsidRPr="00970698" w:rsidRDefault="00970698" w:rsidP="00970698">
      <w:pPr>
        <w:widowControl w:val="0"/>
        <w:numPr>
          <w:ilvl w:val="1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>
        <w:rPr>
          <w:rFonts w:ascii="Arial" w:eastAsia="Tahoma" w:hAnsi="Arial" w:cs="Arial"/>
          <w:color w:val="000000"/>
          <w:kern w:val="2"/>
          <w:sz w:val="20"/>
          <w:szCs w:val="20"/>
          <w:lang w:eastAsia="zh-CN"/>
        </w:rPr>
        <w:t>W przypadku braku możliwości udzielenia zlecenia, po trzykrotnej, bezskutecznej próbie połączenia się z Wykonawcą pod wskazany numer telefonu Zamawiający zleca wykonanie prac innemu wykonawcy i obciąża Wykonawcę z który podpisał niniejszą umowę, kosztami wykonania prac.</w:t>
      </w:r>
    </w:p>
    <w:p w:rsidR="00970698" w:rsidRPr="00EB72E7" w:rsidRDefault="00970698" w:rsidP="00970698">
      <w:pPr>
        <w:widowControl w:val="0"/>
        <w:numPr>
          <w:ilvl w:val="1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>
        <w:rPr>
          <w:rFonts w:ascii="Arial" w:eastAsia="Tahoma" w:hAnsi="Arial" w:cs="Arial"/>
          <w:color w:val="000000"/>
          <w:kern w:val="2"/>
          <w:sz w:val="20"/>
          <w:szCs w:val="20"/>
          <w:lang w:eastAsia="zh-CN"/>
        </w:rPr>
        <w:t xml:space="preserve">Osoby upoważnione do wzywania Wykonawcy do awarii ze strony </w:t>
      </w:r>
      <w:r w:rsidR="00EB72E7">
        <w:rPr>
          <w:rFonts w:ascii="Arial" w:eastAsia="Tahoma" w:hAnsi="Arial" w:cs="Arial"/>
          <w:color w:val="000000"/>
          <w:kern w:val="2"/>
          <w:sz w:val="20"/>
          <w:szCs w:val="20"/>
          <w:lang w:eastAsia="zh-CN"/>
        </w:rPr>
        <w:t>Zamawiającego:</w:t>
      </w:r>
    </w:p>
    <w:p w:rsidR="00EB72E7" w:rsidRPr="00970698" w:rsidRDefault="00EB72E7" w:rsidP="00EB72E7">
      <w:pPr>
        <w:widowControl w:val="0"/>
        <w:tabs>
          <w:tab w:val="left" w:pos="426"/>
        </w:tabs>
        <w:suppressAutoHyphens/>
        <w:autoSpaceDE w:val="0"/>
        <w:ind w:left="426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>
        <w:rPr>
          <w:rFonts w:ascii="Arial" w:eastAsia="Tahoma" w:hAnsi="Arial" w:cs="Arial"/>
          <w:color w:val="000000"/>
          <w:kern w:val="2"/>
          <w:sz w:val="20"/>
          <w:szCs w:val="20"/>
          <w:lang w:eastAsia="zh-CN"/>
        </w:rPr>
        <w:t xml:space="preserve">Ryszard Partyka, Arkadiusz </w:t>
      </w:r>
      <w:proofErr w:type="spellStart"/>
      <w:r>
        <w:rPr>
          <w:rFonts w:ascii="Arial" w:eastAsia="Tahoma" w:hAnsi="Arial" w:cs="Arial"/>
          <w:color w:val="000000"/>
          <w:kern w:val="2"/>
          <w:sz w:val="20"/>
          <w:szCs w:val="20"/>
          <w:lang w:eastAsia="zh-CN"/>
        </w:rPr>
        <w:t>Sztadilów</w:t>
      </w:r>
      <w:proofErr w:type="spellEnd"/>
      <w:r>
        <w:rPr>
          <w:rFonts w:ascii="Arial" w:eastAsia="Tahoma" w:hAnsi="Arial" w:cs="Arial"/>
          <w:color w:val="000000"/>
          <w:kern w:val="2"/>
          <w:sz w:val="20"/>
          <w:szCs w:val="20"/>
          <w:lang w:eastAsia="zh-CN"/>
        </w:rPr>
        <w:t>, Mirosław Olejnik, Roman Ilnicki</w:t>
      </w:r>
    </w:p>
    <w:p w:rsidR="004002BA" w:rsidRPr="004002BA" w:rsidRDefault="004002BA" w:rsidP="004002BA">
      <w:pPr>
        <w:widowControl w:val="0"/>
        <w:numPr>
          <w:ilvl w:val="1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eastAsia="Tahoma" w:hAnsi="Arial" w:cs="Arial"/>
          <w:color w:val="000000"/>
          <w:kern w:val="2"/>
          <w:sz w:val="20"/>
          <w:szCs w:val="20"/>
          <w:lang w:eastAsia="zh-CN"/>
        </w:rPr>
        <w:t>Wykonawca zobowiązuje się do rozpoczęcia prac ziemnych w czasie: 1 godzina od zgłoszenia awarii.</w:t>
      </w:r>
    </w:p>
    <w:p w:rsidR="004002BA" w:rsidRPr="004002BA" w:rsidRDefault="004002BA" w:rsidP="004002BA">
      <w:pPr>
        <w:widowControl w:val="0"/>
        <w:numPr>
          <w:ilvl w:val="1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eastAsia="Tahoma" w:hAnsi="Arial" w:cs="Arial"/>
          <w:color w:val="000000"/>
          <w:kern w:val="2"/>
          <w:sz w:val="20"/>
          <w:szCs w:val="20"/>
          <w:lang w:eastAsia="zh-CN"/>
        </w:rPr>
        <w:lastRenderedPageBreak/>
        <w:t>W przypadku znaczącej zmiany cen paliwa stawka za roboczogodzinę zostanie zmieniona proporcjonalnie do wzrostu cen, po uprzednim uzgodnieniu z Zamawiającym.</w:t>
      </w:r>
    </w:p>
    <w:p w:rsidR="004002BA" w:rsidRPr="004002BA" w:rsidRDefault="004002BA" w:rsidP="004002BA">
      <w:pPr>
        <w:widowControl w:val="0"/>
        <w:numPr>
          <w:ilvl w:val="1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Zakres przedmiotu umowy obejmuje wykonanie przez Wykonawcę wszelkich prac </w:t>
      </w:r>
      <w:r w:rsidR="00970698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zgodnie </w:t>
      </w: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z wymogami BHP, organizacją oraz realizacją umowy bez zakłóceń.</w:t>
      </w:r>
    </w:p>
    <w:p w:rsidR="004002BA" w:rsidRPr="004002BA" w:rsidRDefault="004002BA" w:rsidP="004002BA">
      <w:pPr>
        <w:widowControl w:val="0"/>
        <w:numPr>
          <w:ilvl w:val="1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Wykonawca zobowiązuje się wykonać przedmiot umowy z należytą starannością, zgodnie </w:t>
      </w:r>
      <w:r w:rsidR="00F852A4">
        <w:rPr>
          <w:rFonts w:ascii="Arial" w:hAnsi="Arial" w:cs="Arial"/>
          <w:color w:val="000000"/>
          <w:kern w:val="2"/>
          <w:sz w:val="20"/>
          <w:szCs w:val="20"/>
          <w:lang w:eastAsia="zh-CN"/>
        </w:rPr>
        <w:br/>
      </w: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z obowiązującymi przepisami, standardami, zasadami wiedzy i sztuki budowlanej, normami technicznymi oraz postanowieniami umowy.</w:t>
      </w:r>
    </w:p>
    <w:p w:rsidR="004002BA" w:rsidRPr="004002BA" w:rsidRDefault="004002BA" w:rsidP="004002BA">
      <w:pPr>
        <w:widowControl w:val="0"/>
        <w:numPr>
          <w:ilvl w:val="1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Wykonawca zobowiązuje się przestrzegać poleceń osób sprawujących nadzór nad realizacją niniejszej umowy ze strony Zamawiającego.</w:t>
      </w:r>
    </w:p>
    <w:p w:rsidR="004002BA" w:rsidRPr="004002BA" w:rsidRDefault="004002BA" w:rsidP="004002BA">
      <w:pPr>
        <w:widowControl w:val="0"/>
        <w:numPr>
          <w:ilvl w:val="1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Wykonawca oświadcza, że zapoznał się z przedmiotem zamówienia i warunki prowadzenia robót są mu znane.</w:t>
      </w:r>
    </w:p>
    <w:p w:rsidR="004002BA" w:rsidRPr="004002BA" w:rsidRDefault="004002BA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</w:p>
    <w:p w:rsidR="004002BA" w:rsidRPr="004002BA" w:rsidRDefault="004002BA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>§ 3</w:t>
      </w:r>
    </w:p>
    <w:p w:rsidR="004002BA" w:rsidRPr="004002BA" w:rsidRDefault="004002BA" w:rsidP="004002BA">
      <w:pPr>
        <w:suppressAutoHyphens/>
        <w:autoSpaceDE w:val="0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Wymagany termin realizacji całości przedmiotu umowy:  dwanaście miesięcy od dnia podpisania  umowy </w:t>
      </w:r>
      <w:r w:rsidRPr="004002BA"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>do 30 kwietnia 2015r.</w:t>
      </w:r>
    </w:p>
    <w:p w:rsidR="004002BA" w:rsidRPr="004002BA" w:rsidRDefault="004002BA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</w:p>
    <w:p w:rsidR="004002BA" w:rsidRPr="004002BA" w:rsidRDefault="004002BA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>§ 4</w:t>
      </w:r>
    </w:p>
    <w:p w:rsidR="004002BA" w:rsidRPr="004002BA" w:rsidRDefault="004002BA" w:rsidP="004002BA">
      <w:pPr>
        <w:suppressAutoHyphens/>
        <w:autoSpaceDE w:val="0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Osobą odpowiedzialną za prawidłową realizację przedmiotu zamówienia jest:</w:t>
      </w:r>
    </w:p>
    <w:p w:rsidR="004002BA" w:rsidRPr="004002BA" w:rsidRDefault="004002BA" w:rsidP="004002BA">
      <w:pPr>
        <w:suppressAutoHyphens/>
        <w:autoSpaceDE w:val="0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1) ze strony Zamawiającego: </w:t>
      </w:r>
      <w:r w:rsidR="00970698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Kierownik Zakładu Wodociągów i Kanalizacji PGK Kołbaskowo</w:t>
      </w:r>
    </w:p>
    <w:p w:rsidR="004002BA" w:rsidRPr="004002BA" w:rsidRDefault="004002BA" w:rsidP="004002BA">
      <w:pPr>
        <w:suppressAutoHyphens/>
        <w:autoSpaceDE w:val="0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2) ze strony Wykonawcy:  …………………………….. </w:t>
      </w:r>
    </w:p>
    <w:p w:rsidR="004002BA" w:rsidRPr="004002BA" w:rsidRDefault="004002BA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>§ 5</w:t>
      </w:r>
    </w:p>
    <w:p w:rsidR="004002BA" w:rsidRPr="004002BA" w:rsidRDefault="004002BA" w:rsidP="004002BA">
      <w:pPr>
        <w:widowControl w:val="0"/>
        <w:numPr>
          <w:ilvl w:val="3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Wykonawca ponosi pełną odpowiedzialność za właściwe zabezpieczenie miejsca wykonywania robót.</w:t>
      </w:r>
    </w:p>
    <w:p w:rsidR="004002BA" w:rsidRPr="004002BA" w:rsidRDefault="004002BA" w:rsidP="004002BA">
      <w:pPr>
        <w:widowControl w:val="0"/>
        <w:numPr>
          <w:ilvl w:val="3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Wykonawca zapewnia, że wszystkie osoby wyznaczone przez niego do realizacji niniejszej umowy będą posiadały odpowiednie kwalifikacje potwierdzone stosownymi uprawnieniami do obsługi maszyn i pojazdów wykorzystywanych przy realizacji zamówienia.</w:t>
      </w:r>
    </w:p>
    <w:p w:rsidR="004002BA" w:rsidRPr="004002BA" w:rsidRDefault="004002BA" w:rsidP="004002BA">
      <w:pPr>
        <w:widowControl w:val="0"/>
        <w:numPr>
          <w:ilvl w:val="3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Wykonawca ponosi odpowiedzialność za szkody powstałe wskutek niewykonania lub nienależytego wykonania zobowiązań wynikających z umowy – do pełnej wysokości szkody.</w:t>
      </w:r>
    </w:p>
    <w:p w:rsidR="004002BA" w:rsidRPr="004002BA" w:rsidRDefault="004002BA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</w:p>
    <w:p w:rsidR="004002BA" w:rsidRPr="004002BA" w:rsidRDefault="004002BA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>§ 6</w:t>
      </w:r>
    </w:p>
    <w:p w:rsidR="004002BA" w:rsidRPr="004002BA" w:rsidRDefault="004002BA" w:rsidP="004002BA">
      <w:pPr>
        <w:widowControl w:val="0"/>
        <w:numPr>
          <w:ilvl w:val="5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Strony postanawiają, że za czynności odbioru roboty </w:t>
      </w:r>
      <w:r w:rsidR="00EB72E7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uznana zostanie podpisana</w:t>
      </w: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 przez  upoważnionego pracownik</w:t>
      </w:r>
      <w:r w:rsidR="00EB72E7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a Zamawiającego </w:t>
      </w: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karta pracy</w:t>
      </w:r>
      <w:r w:rsidR="00EB72E7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 z wyszczególnioną ilością przepracowanych maszynogodzin.</w:t>
      </w:r>
    </w:p>
    <w:p w:rsidR="004002BA" w:rsidRPr="004002BA" w:rsidRDefault="004002BA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</w:p>
    <w:p w:rsidR="004002BA" w:rsidRPr="004002BA" w:rsidRDefault="004002BA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>§ 7</w:t>
      </w:r>
    </w:p>
    <w:p w:rsidR="004002BA" w:rsidRPr="004002BA" w:rsidRDefault="004002BA" w:rsidP="004002BA">
      <w:pPr>
        <w:widowControl w:val="0"/>
        <w:numPr>
          <w:ilvl w:val="7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Za wykonanie przedmiotu umowy wymienionego w §1 Zamawiający zapłaci Wykonawcy </w:t>
      </w:r>
      <w:r w:rsidR="00EB72E7"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>wynagrodzenie jednostkowe za 1 maszynogodzinę</w:t>
      </w:r>
      <w:r w:rsidRPr="004002BA"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w wysokości:</w:t>
      </w:r>
    </w:p>
    <w:p w:rsidR="004002BA" w:rsidRPr="004002BA" w:rsidRDefault="004002BA" w:rsidP="004002BA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netto: …………………………… zł/h pracy koparko-ładowarki</w:t>
      </w:r>
    </w:p>
    <w:p w:rsidR="004002BA" w:rsidRPr="004002BA" w:rsidRDefault="004002BA" w:rsidP="004002BA">
      <w:pPr>
        <w:suppressAutoHyphens/>
        <w:autoSpaceDE w:val="0"/>
        <w:ind w:firstLine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(słownie netto: ………………………………………………………………… zł),</w:t>
      </w:r>
    </w:p>
    <w:p w:rsidR="004002BA" w:rsidRPr="004002BA" w:rsidRDefault="004002BA" w:rsidP="004002BA">
      <w:pPr>
        <w:suppressAutoHyphens/>
        <w:autoSpaceDE w:val="0"/>
        <w:ind w:left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zgodnie z Formularzem oferty.</w:t>
      </w:r>
    </w:p>
    <w:p w:rsidR="004002BA" w:rsidRPr="004002BA" w:rsidRDefault="004002BA" w:rsidP="004002BA">
      <w:pPr>
        <w:widowControl w:val="0"/>
        <w:numPr>
          <w:ilvl w:val="7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Uważa się, że Wykonawcy znane są warunki realizacji robót. </w:t>
      </w:r>
      <w:r w:rsidRPr="004002BA">
        <w:rPr>
          <w:rFonts w:ascii="Arial" w:eastAsia="Arial Unicode MS" w:hAnsi="Arial" w:cs="Arial"/>
          <w:kern w:val="2"/>
          <w:sz w:val="20"/>
          <w:szCs w:val="20"/>
          <w:lang w:eastAsia="zh-CN"/>
        </w:rPr>
        <w:t xml:space="preserve">W koszt stawki jednostkowej wliczony jest koszt dojazdu maszyny do miejsca wykonywania pracy na terenie gminy Kołbaskowo, oraz koszty powrotu maszyny do bazy Wykonawcy. Zamawiający nie jest zobowiązany do zapłaty  w rozliczeniu dziennym godzinowym za czas poświęcony np. na konserwację (smarowanie, tankowanie, </w:t>
      </w:r>
      <w:proofErr w:type="spellStart"/>
      <w:r w:rsidRPr="004002BA">
        <w:rPr>
          <w:rFonts w:ascii="Arial" w:eastAsia="Arial Unicode MS" w:hAnsi="Arial" w:cs="Arial"/>
          <w:kern w:val="2"/>
          <w:sz w:val="20"/>
          <w:szCs w:val="20"/>
          <w:lang w:eastAsia="zh-CN"/>
        </w:rPr>
        <w:t>etc</w:t>
      </w:r>
      <w:proofErr w:type="spellEnd"/>
      <w:r w:rsidRPr="004002BA">
        <w:rPr>
          <w:rFonts w:ascii="Arial" w:eastAsia="Arial Unicode MS" w:hAnsi="Arial" w:cs="Arial"/>
          <w:kern w:val="2"/>
          <w:sz w:val="20"/>
          <w:szCs w:val="20"/>
          <w:lang w:eastAsia="zh-CN"/>
        </w:rPr>
        <w:t>) maszyny.</w:t>
      </w:r>
    </w:p>
    <w:p w:rsidR="004002BA" w:rsidRPr="004002BA" w:rsidRDefault="004002BA" w:rsidP="004002BA">
      <w:pPr>
        <w:widowControl w:val="0"/>
        <w:numPr>
          <w:ilvl w:val="7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Należność za wykonanie przedmiotu umowy nastąpi przelewem na rachunek Wykonawcy nr ……………………………………………………., w terminie 14 dni licząc od daty otrzymania faktury.</w:t>
      </w:r>
    </w:p>
    <w:p w:rsidR="004002BA" w:rsidRPr="004002BA" w:rsidRDefault="004002BA" w:rsidP="004002BA">
      <w:pPr>
        <w:widowControl w:val="0"/>
        <w:numPr>
          <w:ilvl w:val="7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W przypadku błędnie wystawionej faktury, termin płatności liczony będzie od daty otrzymania prawidłowo wystawionej faktury.</w:t>
      </w:r>
    </w:p>
    <w:p w:rsidR="004002BA" w:rsidRPr="004002BA" w:rsidRDefault="004002BA" w:rsidP="004002BA">
      <w:pPr>
        <w:widowControl w:val="0"/>
        <w:numPr>
          <w:ilvl w:val="7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Za dzień zapłaty przyjmuje się datę obciążenia przez bank rachunku Zamawiającego.</w:t>
      </w:r>
    </w:p>
    <w:p w:rsidR="004002BA" w:rsidRPr="004002BA" w:rsidRDefault="004002BA" w:rsidP="004002BA">
      <w:pPr>
        <w:suppressAutoHyphens/>
        <w:autoSpaceDE w:val="0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</w:p>
    <w:p w:rsidR="004002BA" w:rsidRPr="004002BA" w:rsidRDefault="004002BA" w:rsidP="004002BA">
      <w:pPr>
        <w:suppressAutoHyphens/>
        <w:autoSpaceDE w:val="0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</w:p>
    <w:p w:rsidR="004002BA" w:rsidRPr="004002BA" w:rsidRDefault="00EB72E7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>§ 8</w:t>
      </w:r>
    </w:p>
    <w:p w:rsidR="004002BA" w:rsidRPr="00EB72E7" w:rsidRDefault="004002BA" w:rsidP="00EB72E7">
      <w:pPr>
        <w:widowControl w:val="0"/>
        <w:numPr>
          <w:ilvl w:val="1"/>
          <w:numId w:val="9"/>
        </w:numPr>
        <w:tabs>
          <w:tab w:val="left" w:pos="426"/>
        </w:tabs>
        <w:suppressAutoHyphens/>
        <w:autoSpaceDE w:val="0"/>
        <w:ind w:left="426" w:hanging="426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Zamawiającemu przysługuje prawo do odstąpienia </w:t>
      </w:r>
      <w:r w:rsidR="00EB72E7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od umowy jeżeli </w:t>
      </w:r>
      <w:r w:rsidRPr="00EB72E7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Wykonawca wykonuje umowę w sposób wadliwy albo sprzeczny z umową</w:t>
      </w:r>
      <w:r w:rsidR="00EB72E7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.</w:t>
      </w:r>
      <w:r w:rsidRPr="00EB72E7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 xml:space="preserve"> </w:t>
      </w:r>
    </w:p>
    <w:p w:rsidR="004002BA" w:rsidRPr="004002BA" w:rsidRDefault="004002BA" w:rsidP="004002BA">
      <w:pPr>
        <w:widowControl w:val="0"/>
        <w:numPr>
          <w:ilvl w:val="1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Odstąpienie od umowy lub jej rozwiązanie winno nastąpić w formie pisemnej pod rygorem nieważności i zawierać uzasadnienie. Strony winny dążyć do określenia sposobu wzajemnych rozliczeń wraz z pokryciem wszystkich kosztów jakie poniosła strona nie odpowiadająca za odstąpienie od umowy lub jej rozwiązanie.</w:t>
      </w:r>
    </w:p>
    <w:p w:rsidR="004002BA" w:rsidRPr="004002BA" w:rsidRDefault="004002BA" w:rsidP="004002BA">
      <w:pPr>
        <w:suppressAutoHyphens/>
        <w:autoSpaceDE w:val="0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</w:p>
    <w:p w:rsidR="004002BA" w:rsidRPr="004002BA" w:rsidRDefault="004002BA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>§ 10</w:t>
      </w:r>
    </w:p>
    <w:p w:rsidR="004002BA" w:rsidRPr="004002BA" w:rsidRDefault="004002BA" w:rsidP="004002BA">
      <w:pPr>
        <w:widowControl w:val="0"/>
        <w:suppressAutoHyphens/>
        <w:autoSpaceDE w:val="0"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zh-CN" w:bidi="en-US"/>
        </w:rPr>
      </w:pPr>
      <w:r w:rsidRPr="004002BA">
        <w:rPr>
          <w:rFonts w:ascii="Arial" w:eastAsia="Tahoma" w:hAnsi="Arial" w:cs="Arial"/>
          <w:color w:val="000000"/>
          <w:kern w:val="2"/>
          <w:sz w:val="20"/>
          <w:szCs w:val="20"/>
          <w:lang w:eastAsia="zh-CN" w:bidi="en-US"/>
        </w:rPr>
        <w:t xml:space="preserve">Zamawiający przewiduje możliwość zmiany treści umowy: </w:t>
      </w:r>
    </w:p>
    <w:p w:rsidR="00EB72E7" w:rsidRDefault="004002BA" w:rsidP="00EB72E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suppressAutoHyphens/>
        <w:autoSpaceDE w:val="0"/>
        <w:ind w:left="426" w:hanging="426"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zh-CN" w:bidi="en-US"/>
        </w:rPr>
      </w:pPr>
      <w:r w:rsidRPr="004002BA">
        <w:rPr>
          <w:rFonts w:ascii="Arial" w:eastAsia="Tahoma" w:hAnsi="Arial" w:cs="Arial"/>
          <w:color w:val="000000"/>
          <w:kern w:val="2"/>
          <w:sz w:val="20"/>
          <w:szCs w:val="20"/>
          <w:lang w:eastAsia="zh-CN" w:bidi="en-US"/>
        </w:rPr>
        <w:t>w zakresie zmiany terminu rozpoczęcia i lub zakończenia wykonania</w:t>
      </w:r>
      <w:r w:rsidR="00EB72E7">
        <w:rPr>
          <w:rFonts w:ascii="Arial" w:eastAsia="Tahoma" w:hAnsi="Arial" w:cs="Arial"/>
          <w:color w:val="000000"/>
          <w:kern w:val="2"/>
          <w:sz w:val="20"/>
          <w:szCs w:val="20"/>
          <w:lang w:eastAsia="zh-CN" w:bidi="en-US"/>
        </w:rPr>
        <w:t xml:space="preserve"> zamówienia w przypadku: a) </w:t>
      </w:r>
      <w:r w:rsidRPr="00EB72E7">
        <w:rPr>
          <w:rFonts w:ascii="Arial" w:eastAsia="Tahoma" w:hAnsi="Arial" w:cs="Arial"/>
          <w:color w:val="000000"/>
          <w:kern w:val="2"/>
          <w:sz w:val="20"/>
          <w:szCs w:val="20"/>
          <w:lang w:eastAsia="zh-CN" w:bidi="en-US"/>
        </w:rPr>
        <w:t xml:space="preserve">zmian przedmiotu zamówienia wynikającego z inicjatywy Zamawiającego lub okoliczności, które uniemożliwiają należyte wykonanie przedmiotu umowy, </w:t>
      </w:r>
    </w:p>
    <w:p w:rsidR="004002BA" w:rsidRPr="00EB72E7" w:rsidRDefault="00EB72E7" w:rsidP="00EB72E7">
      <w:pPr>
        <w:widowControl w:val="0"/>
        <w:suppressAutoHyphens/>
        <w:autoSpaceDE w:val="0"/>
        <w:ind w:left="426"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zh-CN" w:bidi="en-US"/>
        </w:rPr>
      </w:pPr>
      <w:bookmarkStart w:id="1" w:name="_GoBack"/>
      <w:bookmarkEnd w:id="1"/>
      <w:r>
        <w:rPr>
          <w:rFonts w:ascii="Arial" w:eastAsia="Tahoma" w:hAnsi="Arial" w:cs="Arial"/>
          <w:color w:val="000000"/>
          <w:kern w:val="2"/>
          <w:sz w:val="20"/>
          <w:szCs w:val="20"/>
          <w:lang w:eastAsia="zh-CN" w:bidi="en-US"/>
        </w:rPr>
        <w:t xml:space="preserve">b) </w:t>
      </w:r>
      <w:r w:rsidR="004002BA" w:rsidRPr="00EB72E7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zmian obligatoryjnych wynikających ze zmian przepisów prawa, niezależnych od stron.</w:t>
      </w:r>
    </w:p>
    <w:p w:rsidR="004002BA" w:rsidRPr="004002BA" w:rsidRDefault="004002BA" w:rsidP="004002BA">
      <w:pPr>
        <w:suppressAutoHyphens/>
        <w:autoSpaceDE w:val="0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</w:p>
    <w:p w:rsidR="004002BA" w:rsidRPr="004002BA" w:rsidRDefault="004002BA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>§ 11</w:t>
      </w:r>
    </w:p>
    <w:p w:rsidR="004002BA" w:rsidRPr="004002BA" w:rsidRDefault="004002BA" w:rsidP="004002BA">
      <w:pPr>
        <w:suppressAutoHyphens/>
        <w:autoSpaceDE w:val="0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Spory między stronami mogące zaistnieć na tle stosowania niniejszej umowy będą rozstrzygane przez sąd powszechny właściwy miejscowo dla siedziby Zamawiającego.</w:t>
      </w:r>
    </w:p>
    <w:p w:rsidR="004002BA" w:rsidRPr="004002BA" w:rsidRDefault="004002BA" w:rsidP="004002BA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b/>
          <w:bCs/>
          <w:color w:val="000000"/>
          <w:kern w:val="2"/>
          <w:sz w:val="20"/>
          <w:szCs w:val="20"/>
          <w:lang w:eastAsia="zh-CN"/>
        </w:rPr>
        <w:t>§ 12</w:t>
      </w:r>
    </w:p>
    <w:p w:rsidR="004002BA" w:rsidRPr="004002BA" w:rsidRDefault="004002BA" w:rsidP="004002BA">
      <w:pPr>
        <w:widowControl w:val="0"/>
        <w:numPr>
          <w:ilvl w:val="2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W sprawach nieuregulowanych niniejszą umową mają zastosowanie przepisy ustawy Prawo budowlane, Kodeksu Cywilnego oraz ustawy Prawo zamówień publicznych.</w:t>
      </w:r>
    </w:p>
    <w:p w:rsidR="004002BA" w:rsidRPr="004002BA" w:rsidRDefault="004002BA" w:rsidP="004002BA">
      <w:pPr>
        <w:widowControl w:val="0"/>
        <w:numPr>
          <w:ilvl w:val="2"/>
          <w:numId w:val="9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Umowę sporządzono w języku polskim w dwóch jednobrzmiących egzemplarzach, po jednym dla każdej ze stron.</w:t>
      </w:r>
    </w:p>
    <w:p w:rsidR="004002BA" w:rsidRPr="004002BA" w:rsidRDefault="004002BA" w:rsidP="004002BA">
      <w:pPr>
        <w:suppressAutoHyphens/>
        <w:autoSpaceDE w:val="0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</w:p>
    <w:p w:rsidR="004002BA" w:rsidRPr="004002BA" w:rsidRDefault="004002BA" w:rsidP="004002BA">
      <w:pPr>
        <w:suppressAutoHyphens/>
        <w:autoSpaceDE w:val="0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</w:p>
    <w:p w:rsidR="004002BA" w:rsidRPr="004002BA" w:rsidRDefault="004002BA" w:rsidP="004002BA">
      <w:pPr>
        <w:suppressAutoHyphens/>
        <w:autoSpaceDE w:val="0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bCs/>
          <w:color w:val="000000"/>
          <w:kern w:val="2"/>
          <w:sz w:val="20"/>
          <w:szCs w:val="20"/>
          <w:lang w:eastAsia="zh-CN"/>
        </w:rPr>
        <w:t>Załączniki do umowy:</w:t>
      </w:r>
    </w:p>
    <w:p w:rsidR="004002BA" w:rsidRPr="004002BA" w:rsidRDefault="004002BA" w:rsidP="004002BA">
      <w:pPr>
        <w:suppressAutoHyphens/>
        <w:autoSpaceDE w:val="0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  <w:r w:rsidRPr="004002BA">
        <w:rPr>
          <w:rFonts w:ascii="Arial" w:hAnsi="Arial" w:cs="Arial"/>
          <w:color w:val="000000"/>
          <w:kern w:val="2"/>
          <w:sz w:val="20"/>
          <w:szCs w:val="20"/>
          <w:lang w:eastAsia="zh-CN"/>
        </w:rPr>
        <w:t>1. Oferta Wykonawcy</w:t>
      </w:r>
    </w:p>
    <w:p w:rsidR="004002BA" w:rsidRPr="004002BA" w:rsidRDefault="004002BA" w:rsidP="004002BA">
      <w:pPr>
        <w:suppressAutoHyphens/>
        <w:autoSpaceDE w:val="0"/>
        <w:rPr>
          <w:rFonts w:ascii="Arial" w:hAnsi="Arial" w:cs="Arial"/>
          <w:color w:val="000000"/>
          <w:kern w:val="2"/>
          <w:sz w:val="20"/>
          <w:szCs w:val="20"/>
          <w:lang w:eastAsia="zh-CN"/>
        </w:rPr>
      </w:pPr>
    </w:p>
    <w:p w:rsidR="004002BA" w:rsidRPr="004002BA" w:rsidRDefault="004002BA" w:rsidP="004002BA">
      <w:pPr>
        <w:widowControl w:val="0"/>
        <w:suppressAutoHyphens/>
        <w:jc w:val="both"/>
        <w:rPr>
          <w:rFonts w:ascii="Arial" w:eastAsia="MS Mincho" w:hAnsi="Arial" w:cs="Arial"/>
          <w:b/>
          <w:kern w:val="2"/>
          <w:sz w:val="20"/>
          <w:szCs w:val="20"/>
          <w:lang w:eastAsia="zh-CN"/>
        </w:rPr>
      </w:pP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>WYKONAWCA</w:t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</w:r>
      <w:r w:rsidRPr="004002BA">
        <w:rPr>
          <w:rFonts w:ascii="Arial" w:eastAsia="Andale Sans UI" w:hAnsi="Arial" w:cs="Arial"/>
          <w:b/>
          <w:bCs/>
          <w:kern w:val="2"/>
          <w:sz w:val="20"/>
          <w:szCs w:val="20"/>
          <w:lang w:eastAsia="zh-CN"/>
        </w:rPr>
        <w:tab/>
        <w:t>ZAMAWIAJĄCY</w:t>
      </w:r>
    </w:p>
    <w:p w:rsidR="004002BA" w:rsidRPr="004002BA" w:rsidRDefault="004002BA" w:rsidP="004002BA">
      <w:pPr>
        <w:rPr>
          <w:rFonts w:ascii="Arial" w:hAnsi="Arial" w:cs="Arial"/>
          <w:sz w:val="20"/>
          <w:szCs w:val="20"/>
        </w:rPr>
      </w:pPr>
    </w:p>
    <w:p w:rsidR="00086C9F" w:rsidRPr="004002BA" w:rsidRDefault="00086C9F" w:rsidP="00086C9F">
      <w:pPr>
        <w:pStyle w:val="Teksttreci0"/>
        <w:shd w:val="clear" w:color="auto" w:fill="auto"/>
        <w:tabs>
          <w:tab w:val="left" w:pos="314"/>
        </w:tabs>
        <w:spacing w:after="124" w:line="278" w:lineRule="exact"/>
        <w:rPr>
          <w:rFonts w:ascii="Arial" w:hAnsi="Arial" w:cs="Arial"/>
          <w:sz w:val="20"/>
          <w:szCs w:val="20"/>
        </w:rPr>
      </w:pPr>
    </w:p>
    <w:p w:rsidR="00864722" w:rsidRPr="004002BA" w:rsidRDefault="00864722" w:rsidP="00702D4F">
      <w:pPr>
        <w:rPr>
          <w:rFonts w:ascii="Arial" w:hAnsi="Arial" w:cs="Arial"/>
          <w:sz w:val="20"/>
          <w:szCs w:val="20"/>
        </w:rPr>
      </w:pPr>
    </w:p>
    <w:sectPr w:rsidR="00864722" w:rsidRPr="004002BA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B4" w:rsidRDefault="00876EB4" w:rsidP="00590C39">
      <w:r>
        <w:separator/>
      </w:r>
    </w:p>
  </w:endnote>
  <w:endnote w:type="continuationSeparator" w:id="0">
    <w:p w:rsidR="00876EB4" w:rsidRDefault="00876EB4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B4" w:rsidRDefault="00876EB4" w:rsidP="00590C39">
      <w:r>
        <w:separator/>
      </w:r>
    </w:p>
  </w:footnote>
  <w:footnote w:type="continuationSeparator" w:id="0">
    <w:p w:rsidR="00876EB4" w:rsidRDefault="00876EB4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>
    <w:nsid w:val="04AF4FDE"/>
    <w:multiLevelType w:val="multilevel"/>
    <w:tmpl w:val="7D583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706BC"/>
    <w:multiLevelType w:val="multilevel"/>
    <w:tmpl w:val="1F0C8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65AC0"/>
    <w:multiLevelType w:val="multilevel"/>
    <w:tmpl w:val="A6E0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F1EA0"/>
    <w:multiLevelType w:val="multilevel"/>
    <w:tmpl w:val="3AD68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3A2AA2"/>
    <w:multiLevelType w:val="multilevel"/>
    <w:tmpl w:val="691CA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6C6A7B"/>
    <w:multiLevelType w:val="multilevel"/>
    <w:tmpl w:val="95822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723CBA"/>
    <w:multiLevelType w:val="multilevel"/>
    <w:tmpl w:val="B97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759B1"/>
    <w:multiLevelType w:val="multilevel"/>
    <w:tmpl w:val="2618D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206D6"/>
    <w:rsid w:val="00021039"/>
    <w:rsid w:val="00021731"/>
    <w:rsid w:val="00021CAC"/>
    <w:rsid w:val="00022822"/>
    <w:rsid w:val="00024993"/>
    <w:rsid w:val="00026B8C"/>
    <w:rsid w:val="00027F6B"/>
    <w:rsid w:val="00043B9A"/>
    <w:rsid w:val="00044D9A"/>
    <w:rsid w:val="00050DB7"/>
    <w:rsid w:val="00054238"/>
    <w:rsid w:val="00054EB5"/>
    <w:rsid w:val="000572F2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76DAC"/>
    <w:rsid w:val="00080688"/>
    <w:rsid w:val="00081259"/>
    <w:rsid w:val="000823AC"/>
    <w:rsid w:val="000846CB"/>
    <w:rsid w:val="00084D26"/>
    <w:rsid w:val="000857AE"/>
    <w:rsid w:val="00086C9F"/>
    <w:rsid w:val="00087F2F"/>
    <w:rsid w:val="000926E3"/>
    <w:rsid w:val="00092982"/>
    <w:rsid w:val="00096E00"/>
    <w:rsid w:val="00096FCF"/>
    <w:rsid w:val="000A1A34"/>
    <w:rsid w:val="000A3766"/>
    <w:rsid w:val="000A54DC"/>
    <w:rsid w:val="000A7F0E"/>
    <w:rsid w:val="000B0062"/>
    <w:rsid w:val="000B12F0"/>
    <w:rsid w:val="000B226D"/>
    <w:rsid w:val="000B430C"/>
    <w:rsid w:val="000B4818"/>
    <w:rsid w:val="000C1912"/>
    <w:rsid w:val="000C1B3D"/>
    <w:rsid w:val="000C3F8C"/>
    <w:rsid w:val="000C439F"/>
    <w:rsid w:val="000C4709"/>
    <w:rsid w:val="000C735E"/>
    <w:rsid w:val="000D277B"/>
    <w:rsid w:val="000D38E9"/>
    <w:rsid w:val="000D3CF1"/>
    <w:rsid w:val="000E0243"/>
    <w:rsid w:val="000E15C5"/>
    <w:rsid w:val="000E2403"/>
    <w:rsid w:val="000E3215"/>
    <w:rsid w:val="000E41BB"/>
    <w:rsid w:val="000E51AE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30612"/>
    <w:rsid w:val="00133B84"/>
    <w:rsid w:val="00135A1D"/>
    <w:rsid w:val="00136641"/>
    <w:rsid w:val="00136CA8"/>
    <w:rsid w:val="0014069C"/>
    <w:rsid w:val="00140D19"/>
    <w:rsid w:val="001457D2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620A"/>
    <w:rsid w:val="00181057"/>
    <w:rsid w:val="0018204F"/>
    <w:rsid w:val="00183D19"/>
    <w:rsid w:val="0018629B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284"/>
    <w:rsid w:val="001A6AC1"/>
    <w:rsid w:val="001A6EB5"/>
    <w:rsid w:val="001B073C"/>
    <w:rsid w:val="001B2966"/>
    <w:rsid w:val="001B5BFC"/>
    <w:rsid w:val="001B62F7"/>
    <w:rsid w:val="001B6B35"/>
    <w:rsid w:val="001B75F7"/>
    <w:rsid w:val="001C0167"/>
    <w:rsid w:val="001C028D"/>
    <w:rsid w:val="001C106D"/>
    <w:rsid w:val="001C1FF5"/>
    <w:rsid w:val="001C3AD7"/>
    <w:rsid w:val="001C4B3A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1F6C67"/>
    <w:rsid w:val="002003FF"/>
    <w:rsid w:val="00200EA7"/>
    <w:rsid w:val="0020173A"/>
    <w:rsid w:val="002028A1"/>
    <w:rsid w:val="00202927"/>
    <w:rsid w:val="00212D7E"/>
    <w:rsid w:val="00212ED3"/>
    <w:rsid w:val="00212EDA"/>
    <w:rsid w:val="00214D41"/>
    <w:rsid w:val="0021773C"/>
    <w:rsid w:val="0022136F"/>
    <w:rsid w:val="00222C52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34C9"/>
    <w:rsid w:val="00255236"/>
    <w:rsid w:val="00257EFD"/>
    <w:rsid w:val="00261D7F"/>
    <w:rsid w:val="00262F42"/>
    <w:rsid w:val="0026608F"/>
    <w:rsid w:val="00266665"/>
    <w:rsid w:val="00274A71"/>
    <w:rsid w:val="00277686"/>
    <w:rsid w:val="00284DB4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E7EB2"/>
    <w:rsid w:val="002F25D4"/>
    <w:rsid w:val="002F66F8"/>
    <w:rsid w:val="002F6BF4"/>
    <w:rsid w:val="002F73C4"/>
    <w:rsid w:val="00302E25"/>
    <w:rsid w:val="00303056"/>
    <w:rsid w:val="0031226A"/>
    <w:rsid w:val="0031251E"/>
    <w:rsid w:val="0031268A"/>
    <w:rsid w:val="00314C16"/>
    <w:rsid w:val="00317A80"/>
    <w:rsid w:val="00320FE1"/>
    <w:rsid w:val="00322A8B"/>
    <w:rsid w:val="00323869"/>
    <w:rsid w:val="00326B4D"/>
    <w:rsid w:val="003306F2"/>
    <w:rsid w:val="00331385"/>
    <w:rsid w:val="00331BF5"/>
    <w:rsid w:val="00332461"/>
    <w:rsid w:val="00332E03"/>
    <w:rsid w:val="003335D6"/>
    <w:rsid w:val="00334163"/>
    <w:rsid w:val="0034052B"/>
    <w:rsid w:val="00344211"/>
    <w:rsid w:val="0034440B"/>
    <w:rsid w:val="003450C9"/>
    <w:rsid w:val="003450D6"/>
    <w:rsid w:val="00345967"/>
    <w:rsid w:val="0034696C"/>
    <w:rsid w:val="00346A57"/>
    <w:rsid w:val="00346D45"/>
    <w:rsid w:val="00350DAB"/>
    <w:rsid w:val="003512E4"/>
    <w:rsid w:val="00353D60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717EB"/>
    <w:rsid w:val="003727D2"/>
    <w:rsid w:val="00381D98"/>
    <w:rsid w:val="0038292C"/>
    <w:rsid w:val="00383BA6"/>
    <w:rsid w:val="00384EB6"/>
    <w:rsid w:val="003851C7"/>
    <w:rsid w:val="0038646B"/>
    <w:rsid w:val="00386DF8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0FC8"/>
    <w:rsid w:val="003B16EF"/>
    <w:rsid w:val="003B1D87"/>
    <w:rsid w:val="003B4B5F"/>
    <w:rsid w:val="003B540B"/>
    <w:rsid w:val="003B6D68"/>
    <w:rsid w:val="003C0EA2"/>
    <w:rsid w:val="003C16CC"/>
    <w:rsid w:val="003C1FED"/>
    <w:rsid w:val="003C7DDE"/>
    <w:rsid w:val="003D0158"/>
    <w:rsid w:val="003D1445"/>
    <w:rsid w:val="003D160C"/>
    <w:rsid w:val="003D1A1D"/>
    <w:rsid w:val="003D4545"/>
    <w:rsid w:val="003D4AD3"/>
    <w:rsid w:val="003D531B"/>
    <w:rsid w:val="003D7E5D"/>
    <w:rsid w:val="003E0105"/>
    <w:rsid w:val="003E2A37"/>
    <w:rsid w:val="003E2BBF"/>
    <w:rsid w:val="003E372E"/>
    <w:rsid w:val="003E43AB"/>
    <w:rsid w:val="003E6BEC"/>
    <w:rsid w:val="003E7DA5"/>
    <w:rsid w:val="003F186B"/>
    <w:rsid w:val="003F2110"/>
    <w:rsid w:val="003F2CE1"/>
    <w:rsid w:val="003F36F5"/>
    <w:rsid w:val="003F3DDD"/>
    <w:rsid w:val="003F4F68"/>
    <w:rsid w:val="004002BA"/>
    <w:rsid w:val="004010B6"/>
    <w:rsid w:val="0040166E"/>
    <w:rsid w:val="004027BC"/>
    <w:rsid w:val="004034E6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53F4A"/>
    <w:rsid w:val="0046042A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1C89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A6968"/>
    <w:rsid w:val="004B099E"/>
    <w:rsid w:val="004B2E6E"/>
    <w:rsid w:val="004B3296"/>
    <w:rsid w:val="004B4433"/>
    <w:rsid w:val="004B5110"/>
    <w:rsid w:val="004B59EC"/>
    <w:rsid w:val="004B6303"/>
    <w:rsid w:val="004B7CB0"/>
    <w:rsid w:val="004C15C4"/>
    <w:rsid w:val="004C1855"/>
    <w:rsid w:val="004C2CDE"/>
    <w:rsid w:val="004C3665"/>
    <w:rsid w:val="004C36A1"/>
    <w:rsid w:val="004C4E41"/>
    <w:rsid w:val="004C550A"/>
    <w:rsid w:val="004C66FE"/>
    <w:rsid w:val="004D0D89"/>
    <w:rsid w:val="004D1114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5F79"/>
    <w:rsid w:val="004F6D19"/>
    <w:rsid w:val="00501101"/>
    <w:rsid w:val="00501A82"/>
    <w:rsid w:val="00502E2D"/>
    <w:rsid w:val="00503CF8"/>
    <w:rsid w:val="005055DB"/>
    <w:rsid w:val="00505BA7"/>
    <w:rsid w:val="00506266"/>
    <w:rsid w:val="0050778C"/>
    <w:rsid w:val="00511810"/>
    <w:rsid w:val="005139E5"/>
    <w:rsid w:val="00515BE1"/>
    <w:rsid w:val="00516AB9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478FE"/>
    <w:rsid w:val="00550AEE"/>
    <w:rsid w:val="00550BC8"/>
    <w:rsid w:val="005514F1"/>
    <w:rsid w:val="0055266D"/>
    <w:rsid w:val="005548EB"/>
    <w:rsid w:val="00555327"/>
    <w:rsid w:val="005614FC"/>
    <w:rsid w:val="00563C7A"/>
    <w:rsid w:val="00565F62"/>
    <w:rsid w:val="00570766"/>
    <w:rsid w:val="00575B3A"/>
    <w:rsid w:val="00575C5E"/>
    <w:rsid w:val="005777FB"/>
    <w:rsid w:val="005779B7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074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32EA"/>
    <w:rsid w:val="005F42BE"/>
    <w:rsid w:val="005F437F"/>
    <w:rsid w:val="005F6DDC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4A84"/>
    <w:rsid w:val="0062665F"/>
    <w:rsid w:val="006269C5"/>
    <w:rsid w:val="00630A7A"/>
    <w:rsid w:val="00633564"/>
    <w:rsid w:val="006346EF"/>
    <w:rsid w:val="006348EE"/>
    <w:rsid w:val="00636918"/>
    <w:rsid w:val="006371A7"/>
    <w:rsid w:val="00643849"/>
    <w:rsid w:val="006441D4"/>
    <w:rsid w:val="00644346"/>
    <w:rsid w:val="006445B3"/>
    <w:rsid w:val="006450A3"/>
    <w:rsid w:val="00645347"/>
    <w:rsid w:val="00646703"/>
    <w:rsid w:val="0064676C"/>
    <w:rsid w:val="00647AC4"/>
    <w:rsid w:val="006502A5"/>
    <w:rsid w:val="00651E91"/>
    <w:rsid w:val="0065284A"/>
    <w:rsid w:val="006577C0"/>
    <w:rsid w:val="00662822"/>
    <w:rsid w:val="00662FC0"/>
    <w:rsid w:val="006664B2"/>
    <w:rsid w:val="00666D27"/>
    <w:rsid w:val="0067015C"/>
    <w:rsid w:val="00672A22"/>
    <w:rsid w:val="0067305B"/>
    <w:rsid w:val="006737C4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62AF"/>
    <w:rsid w:val="00697057"/>
    <w:rsid w:val="00697A27"/>
    <w:rsid w:val="006A0AB5"/>
    <w:rsid w:val="006A4309"/>
    <w:rsid w:val="006A5CDF"/>
    <w:rsid w:val="006A5D23"/>
    <w:rsid w:val="006A6B4C"/>
    <w:rsid w:val="006A7B09"/>
    <w:rsid w:val="006B03EF"/>
    <w:rsid w:val="006B1507"/>
    <w:rsid w:val="006B27C5"/>
    <w:rsid w:val="006B2C78"/>
    <w:rsid w:val="006B3290"/>
    <w:rsid w:val="006B5A9B"/>
    <w:rsid w:val="006C0ADA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2D4F"/>
    <w:rsid w:val="00703077"/>
    <w:rsid w:val="007042C8"/>
    <w:rsid w:val="00704BBA"/>
    <w:rsid w:val="0070716E"/>
    <w:rsid w:val="00707C2A"/>
    <w:rsid w:val="00710684"/>
    <w:rsid w:val="00710A99"/>
    <w:rsid w:val="00711BCB"/>
    <w:rsid w:val="0071329E"/>
    <w:rsid w:val="00714ED7"/>
    <w:rsid w:val="0071725B"/>
    <w:rsid w:val="00725E7E"/>
    <w:rsid w:val="00727726"/>
    <w:rsid w:val="00727C88"/>
    <w:rsid w:val="0073139C"/>
    <w:rsid w:val="00731D6B"/>
    <w:rsid w:val="007364B8"/>
    <w:rsid w:val="007371CD"/>
    <w:rsid w:val="00737876"/>
    <w:rsid w:val="007407A3"/>
    <w:rsid w:val="00741778"/>
    <w:rsid w:val="00741ADD"/>
    <w:rsid w:val="007500BF"/>
    <w:rsid w:val="00751C03"/>
    <w:rsid w:val="00755F70"/>
    <w:rsid w:val="007568E4"/>
    <w:rsid w:val="00756ED0"/>
    <w:rsid w:val="00757A89"/>
    <w:rsid w:val="00760037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54A4"/>
    <w:rsid w:val="0077638A"/>
    <w:rsid w:val="00776B46"/>
    <w:rsid w:val="00776F93"/>
    <w:rsid w:val="00780E8C"/>
    <w:rsid w:val="00783285"/>
    <w:rsid w:val="007862B3"/>
    <w:rsid w:val="00786B0B"/>
    <w:rsid w:val="00790BDE"/>
    <w:rsid w:val="007962BC"/>
    <w:rsid w:val="0079706A"/>
    <w:rsid w:val="007A6009"/>
    <w:rsid w:val="007B05F9"/>
    <w:rsid w:val="007B0E38"/>
    <w:rsid w:val="007B18CD"/>
    <w:rsid w:val="007B22A9"/>
    <w:rsid w:val="007B30B2"/>
    <w:rsid w:val="007B4040"/>
    <w:rsid w:val="007B46A0"/>
    <w:rsid w:val="007B480A"/>
    <w:rsid w:val="007B565D"/>
    <w:rsid w:val="007C1FD3"/>
    <w:rsid w:val="007C22C9"/>
    <w:rsid w:val="007C3570"/>
    <w:rsid w:val="007D2BE3"/>
    <w:rsid w:val="007D370F"/>
    <w:rsid w:val="007E0094"/>
    <w:rsid w:val="007E0B1A"/>
    <w:rsid w:val="007E51FC"/>
    <w:rsid w:val="007F1B03"/>
    <w:rsid w:val="007F63F9"/>
    <w:rsid w:val="007F6427"/>
    <w:rsid w:val="007F6B01"/>
    <w:rsid w:val="0080250D"/>
    <w:rsid w:val="00804843"/>
    <w:rsid w:val="00805C7C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4C3"/>
    <w:rsid w:val="00837780"/>
    <w:rsid w:val="00847ABC"/>
    <w:rsid w:val="00850252"/>
    <w:rsid w:val="00851553"/>
    <w:rsid w:val="008527CE"/>
    <w:rsid w:val="00856488"/>
    <w:rsid w:val="00856C4A"/>
    <w:rsid w:val="00857CAF"/>
    <w:rsid w:val="00864722"/>
    <w:rsid w:val="00864E2B"/>
    <w:rsid w:val="00867453"/>
    <w:rsid w:val="00871D75"/>
    <w:rsid w:val="00872FCE"/>
    <w:rsid w:val="008735D3"/>
    <w:rsid w:val="0087653E"/>
    <w:rsid w:val="00876EB4"/>
    <w:rsid w:val="00887367"/>
    <w:rsid w:val="00890034"/>
    <w:rsid w:val="00890388"/>
    <w:rsid w:val="008922A0"/>
    <w:rsid w:val="00892D92"/>
    <w:rsid w:val="008930A8"/>
    <w:rsid w:val="0089446E"/>
    <w:rsid w:val="008A0D58"/>
    <w:rsid w:val="008A1B26"/>
    <w:rsid w:val="008A1EBD"/>
    <w:rsid w:val="008A2B15"/>
    <w:rsid w:val="008A303C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1A27"/>
    <w:rsid w:val="008C346F"/>
    <w:rsid w:val="008C4291"/>
    <w:rsid w:val="008C4E90"/>
    <w:rsid w:val="008C52FC"/>
    <w:rsid w:val="008D21E4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3A76"/>
    <w:rsid w:val="00935E1C"/>
    <w:rsid w:val="00936F19"/>
    <w:rsid w:val="00944C24"/>
    <w:rsid w:val="00945E4F"/>
    <w:rsid w:val="00950A08"/>
    <w:rsid w:val="00950EA9"/>
    <w:rsid w:val="00951694"/>
    <w:rsid w:val="00951844"/>
    <w:rsid w:val="00951EC3"/>
    <w:rsid w:val="009521D2"/>
    <w:rsid w:val="00957027"/>
    <w:rsid w:val="009579EE"/>
    <w:rsid w:val="0096499D"/>
    <w:rsid w:val="009655E4"/>
    <w:rsid w:val="00965F28"/>
    <w:rsid w:val="00965F6B"/>
    <w:rsid w:val="00966C4B"/>
    <w:rsid w:val="00967C10"/>
    <w:rsid w:val="00970698"/>
    <w:rsid w:val="009715F3"/>
    <w:rsid w:val="00971814"/>
    <w:rsid w:val="00974054"/>
    <w:rsid w:val="0097489B"/>
    <w:rsid w:val="0097560F"/>
    <w:rsid w:val="0097589A"/>
    <w:rsid w:val="00976131"/>
    <w:rsid w:val="00977C84"/>
    <w:rsid w:val="00980B27"/>
    <w:rsid w:val="00980B60"/>
    <w:rsid w:val="0098126F"/>
    <w:rsid w:val="00982383"/>
    <w:rsid w:val="00985451"/>
    <w:rsid w:val="00987492"/>
    <w:rsid w:val="00992288"/>
    <w:rsid w:val="00994A09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1E3"/>
    <w:rsid w:val="009D2871"/>
    <w:rsid w:val="009D2A12"/>
    <w:rsid w:val="009D3BFD"/>
    <w:rsid w:val="009D40B4"/>
    <w:rsid w:val="009D43DD"/>
    <w:rsid w:val="009D7886"/>
    <w:rsid w:val="009D7E5B"/>
    <w:rsid w:val="009D7E6F"/>
    <w:rsid w:val="009E004E"/>
    <w:rsid w:val="009E33ED"/>
    <w:rsid w:val="009E50E9"/>
    <w:rsid w:val="009E69C8"/>
    <w:rsid w:val="009E6A33"/>
    <w:rsid w:val="009E6FDF"/>
    <w:rsid w:val="009F216B"/>
    <w:rsid w:val="009F4137"/>
    <w:rsid w:val="009F4FD2"/>
    <w:rsid w:val="00A0003D"/>
    <w:rsid w:val="00A001DA"/>
    <w:rsid w:val="00A007CC"/>
    <w:rsid w:val="00A0170C"/>
    <w:rsid w:val="00A023E9"/>
    <w:rsid w:val="00A072B7"/>
    <w:rsid w:val="00A11B6A"/>
    <w:rsid w:val="00A12694"/>
    <w:rsid w:val="00A12CA7"/>
    <w:rsid w:val="00A13434"/>
    <w:rsid w:val="00A151C7"/>
    <w:rsid w:val="00A15EE7"/>
    <w:rsid w:val="00A17C8F"/>
    <w:rsid w:val="00A22C7E"/>
    <w:rsid w:val="00A26400"/>
    <w:rsid w:val="00A26598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2B24"/>
    <w:rsid w:val="00A67F3E"/>
    <w:rsid w:val="00A73017"/>
    <w:rsid w:val="00A76A18"/>
    <w:rsid w:val="00A81420"/>
    <w:rsid w:val="00A815C5"/>
    <w:rsid w:val="00A81EE7"/>
    <w:rsid w:val="00A83370"/>
    <w:rsid w:val="00A846B0"/>
    <w:rsid w:val="00A86BB2"/>
    <w:rsid w:val="00A90C46"/>
    <w:rsid w:val="00A930E8"/>
    <w:rsid w:val="00A94C05"/>
    <w:rsid w:val="00A95803"/>
    <w:rsid w:val="00A95C77"/>
    <w:rsid w:val="00A97E2E"/>
    <w:rsid w:val="00A97FAD"/>
    <w:rsid w:val="00AA0D98"/>
    <w:rsid w:val="00AA234C"/>
    <w:rsid w:val="00AA68BC"/>
    <w:rsid w:val="00AA68C7"/>
    <w:rsid w:val="00AB2114"/>
    <w:rsid w:val="00AB495A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63A2"/>
    <w:rsid w:val="00AD7285"/>
    <w:rsid w:val="00AE0C1D"/>
    <w:rsid w:val="00AE2490"/>
    <w:rsid w:val="00AE24E8"/>
    <w:rsid w:val="00AE2CBA"/>
    <w:rsid w:val="00AF20A2"/>
    <w:rsid w:val="00AF6501"/>
    <w:rsid w:val="00B00116"/>
    <w:rsid w:val="00B025B9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2AF1"/>
    <w:rsid w:val="00B33A97"/>
    <w:rsid w:val="00B33BEC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655FA"/>
    <w:rsid w:val="00B66CD4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97F3F"/>
    <w:rsid w:val="00BA2282"/>
    <w:rsid w:val="00BA42AB"/>
    <w:rsid w:val="00BA4D89"/>
    <w:rsid w:val="00BA55C9"/>
    <w:rsid w:val="00BA5C88"/>
    <w:rsid w:val="00BB0788"/>
    <w:rsid w:val="00BB1612"/>
    <w:rsid w:val="00BB6432"/>
    <w:rsid w:val="00BB6C38"/>
    <w:rsid w:val="00BC20CC"/>
    <w:rsid w:val="00BC3E5C"/>
    <w:rsid w:val="00BC5716"/>
    <w:rsid w:val="00BC60E0"/>
    <w:rsid w:val="00BC723E"/>
    <w:rsid w:val="00BC7CA3"/>
    <w:rsid w:val="00BD330D"/>
    <w:rsid w:val="00BD3D92"/>
    <w:rsid w:val="00BD47D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4534"/>
    <w:rsid w:val="00C05EF1"/>
    <w:rsid w:val="00C06B25"/>
    <w:rsid w:val="00C0791F"/>
    <w:rsid w:val="00C11B22"/>
    <w:rsid w:val="00C12FB1"/>
    <w:rsid w:val="00C13478"/>
    <w:rsid w:val="00C14FDF"/>
    <w:rsid w:val="00C16C96"/>
    <w:rsid w:val="00C16E48"/>
    <w:rsid w:val="00C24464"/>
    <w:rsid w:val="00C32108"/>
    <w:rsid w:val="00C33C11"/>
    <w:rsid w:val="00C37A5E"/>
    <w:rsid w:val="00C41254"/>
    <w:rsid w:val="00C46379"/>
    <w:rsid w:val="00C50D8D"/>
    <w:rsid w:val="00C52E01"/>
    <w:rsid w:val="00C5662F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87C63"/>
    <w:rsid w:val="00C94EA9"/>
    <w:rsid w:val="00C95C4E"/>
    <w:rsid w:val="00CA1744"/>
    <w:rsid w:val="00CA7FA6"/>
    <w:rsid w:val="00CB0195"/>
    <w:rsid w:val="00CB0258"/>
    <w:rsid w:val="00CB0778"/>
    <w:rsid w:val="00CB0FBB"/>
    <w:rsid w:val="00CB31CE"/>
    <w:rsid w:val="00CB58F8"/>
    <w:rsid w:val="00CB6955"/>
    <w:rsid w:val="00CB6D92"/>
    <w:rsid w:val="00CB732E"/>
    <w:rsid w:val="00CB7DA3"/>
    <w:rsid w:val="00CC2ECF"/>
    <w:rsid w:val="00CD0988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3659"/>
    <w:rsid w:val="00D05202"/>
    <w:rsid w:val="00D05B62"/>
    <w:rsid w:val="00D116F1"/>
    <w:rsid w:val="00D14F67"/>
    <w:rsid w:val="00D17805"/>
    <w:rsid w:val="00D17DAC"/>
    <w:rsid w:val="00D205F0"/>
    <w:rsid w:val="00D21219"/>
    <w:rsid w:val="00D21B40"/>
    <w:rsid w:val="00D2206B"/>
    <w:rsid w:val="00D23E68"/>
    <w:rsid w:val="00D27626"/>
    <w:rsid w:val="00D3033E"/>
    <w:rsid w:val="00D308DC"/>
    <w:rsid w:val="00D31EEE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5849"/>
    <w:rsid w:val="00D6756F"/>
    <w:rsid w:val="00D67C15"/>
    <w:rsid w:val="00D72EEB"/>
    <w:rsid w:val="00D73C38"/>
    <w:rsid w:val="00D7778C"/>
    <w:rsid w:val="00D8264E"/>
    <w:rsid w:val="00D8394F"/>
    <w:rsid w:val="00D8396F"/>
    <w:rsid w:val="00D855F8"/>
    <w:rsid w:val="00D8595E"/>
    <w:rsid w:val="00D86FF4"/>
    <w:rsid w:val="00D87361"/>
    <w:rsid w:val="00D87936"/>
    <w:rsid w:val="00D90357"/>
    <w:rsid w:val="00D9161E"/>
    <w:rsid w:val="00D971EE"/>
    <w:rsid w:val="00D9798D"/>
    <w:rsid w:val="00DA05BE"/>
    <w:rsid w:val="00DA3894"/>
    <w:rsid w:val="00DA409B"/>
    <w:rsid w:val="00DA534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2B4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3DAF"/>
    <w:rsid w:val="00DF442E"/>
    <w:rsid w:val="00E02B94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776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0649"/>
    <w:rsid w:val="00E83F87"/>
    <w:rsid w:val="00E8448A"/>
    <w:rsid w:val="00E853ED"/>
    <w:rsid w:val="00E9194C"/>
    <w:rsid w:val="00E92A24"/>
    <w:rsid w:val="00E93A24"/>
    <w:rsid w:val="00E93E63"/>
    <w:rsid w:val="00E94DC9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B72E7"/>
    <w:rsid w:val="00EC08E6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6938"/>
    <w:rsid w:val="00ED7B08"/>
    <w:rsid w:val="00ED7F7D"/>
    <w:rsid w:val="00EE05D1"/>
    <w:rsid w:val="00EE09B3"/>
    <w:rsid w:val="00EE11DC"/>
    <w:rsid w:val="00EE1899"/>
    <w:rsid w:val="00EE32D2"/>
    <w:rsid w:val="00EE4860"/>
    <w:rsid w:val="00EE4A24"/>
    <w:rsid w:val="00EE4A52"/>
    <w:rsid w:val="00EE4B44"/>
    <w:rsid w:val="00EE5488"/>
    <w:rsid w:val="00EE7730"/>
    <w:rsid w:val="00EE7793"/>
    <w:rsid w:val="00EF07E8"/>
    <w:rsid w:val="00EF1547"/>
    <w:rsid w:val="00EF4C0E"/>
    <w:rsid w:val="00EF666B"/>
    <w:rsid w:val="00EF6863"/>
    <w:rsid w:val="00F00D9A"/>
    <w:rsid w:val="00F0116B"/>
    <w:rsid w:val="00F02715"/>
    <w:rsid w:val="00F04992"/>
    <w:rsid w:val="00F05138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1C82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2972"/>
    <w:rsid w:val="00F75D75"/>
    <w:rsid w:val="00F75D85"/>
    <w:rsid w:val="00F7762B"/>
    <w:rsid w:val="00F80C03"/>
    <w:rsid w:val="00F82E34"/>
    <w:rsid w:val="00F840E0"/>
    <w:rsid w:val="00F852A4"/>
    <w:rsid w:val="00F85EAE"/>
    <w:rsid w:val="00F86E30"/>
    <w:rsid w:val="00F8754C"/>
    <w:rsid w:val="00F90726"/>
    <w:rsid w:val="00F93F5D"/>
    <w:rsid w:val="00F97449"/>
    <w:rsid w:val="00F977E8"/>
    <w:rsid w:val="00FA2DA2"/>
    <w:rsid w:val="00FA7A16"/>
    <w:rsid w:val="00FB073A"/>
    <w:rsid w:val="00FB162D"/>
    <w:rsid w:val="00FB1C8D"/>
    <w:rsid w:val="00FB2E33"/>
    <w:rsid w:val="00FB39D2"/>
    <w:rsid w:val="00FB5178"/>
    <w:rsid w:val="00FB65C8"/>
    <w:rsid w:val="00FB7285"/>
    <w:rsid w:val="00FC5023"/>
    <w:rsid w:val="00FC5427"/>
    <w:rsid w:val="00FC5BB2"/>
    <w:rsid w:val="00FC625A"/>
    <w:rsid w:val="00FD203B"/>
    <w:rsid w:val="00FD221F"/>
    <w:rsid w:val="00FD4245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0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8647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4722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Nagwek10">
    <w:name w:val="Nagłówek #1_"/>
    <w:basedOn w:val="Domylnaczcionkaakapitu"/>
    <w:link w:val="Nagwek11"/>
    <w:rsid w:val="008647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64722"/>
    <w:pPr>
      <w:widowControl w:val="0"/>
      <w:shd w:val="clear" w:color="auto" w:fill="FFFFFF"/>
      <w:spacing w:after="120" w:line="274" w:lineRule="exact"/>
      <w:jc w:val="center"/>
      <w:outlineLvl w:val="0"/>
    </w:pPr>
    <w:rPr>
      <w:b/>
      <w:bCs/>
      <w:sz w:val="23"/>
      <w:szCs w:val="23"/>
      <w:lang w:eastAsia="en-US"/>
    </w:rPr>
  </w:style>
  <w:style w:type="character" w:customStyle="1" w:styleId="Nagwek20">
    <w:name w:val="Nagłówek #2_"/>
    <w:basedOn w:val="Domylnaczcionkaakapitu"/>
    <w:link w:val="Nagwek21"/>
    <w:rsid w:val="008647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64722"/>
    <w:pPr>
      <w:widowControl w:val="0"/>
      <w:shd w:val="clear" w:color="auto" w:fill="FFFFFF"/>
      <w:spacing w:before="300" w:line="0" w:lineRule="atLeast"/>
      <w:jc w:val="center"/>
      <w:outlineLvl w:val="1"/>
    </w:pPr>
    <w:rPr>
      <w:b/>
      <w:bCs/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647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864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864722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6C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6C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0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8647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4722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Nagwek10">
    <w:name w:val="Nagłówek #1_"/>
    <w:basedOn w:val="Domylnaczcionkaakapitu"/>
    <w:link w:val="Nagwek11"/>
    <w:rsid w:val="008647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64722"/>
    <w:pPr>
      <w:widowControl w:val="0"/>
      <w:shd w:val="clear" w:color="auto" w:fill="FFFFFF"/>
      <w:spacing w:after="120" w:line="274" w:lineRule="exact"/>
      <w:jc w:val="center"/>
      <w:outlineLvl w:val="0"/>
    </w:pPr>
    <w:rPr>
      <w:b/>
      <w:bCs/>
      <w:sz w:val="23"/>
      <w:szCs w:val="23"/>
      <w:lang w:eastAsia="en-US"/>
    </w:rPr>
  </w:style>
  <w:style w:type="character" w:customStyle="1" w:styleId="Nagwek20">
    <w:name w:val="Nagłówek #2_"/>
    <w:basedOn w:val="Domylnaczcionkaakapitu"/>
    <w:link w:val="Nagwek21"/>
    <w:rsid w:val="008647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64722"/>
    <w:pPr>
      <w:widowControl w:val="0"/>
      <w:shd w:val="clear" w:color="auto" w:fill="FFFFFF"/>
      <w:spacing w:before="300" w:line="0" w:lineRule="atLeast"/>
      <w:jc w:val="center"/>
      <w:outlineLvl w:val="1"/>
    </w:pPr>
    <w:rPr>
      <w:b/>
      <w:bCs/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647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864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864722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6C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6C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57F7F"/>
                      </w:divBdr>
                      <w:divsChild>
                        <w:div w:id="21027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770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97969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4187">
                                                      <w:marLeft w:val="375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220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46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4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16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E9E9E"/>
                                <w:bottom w:val="none" w:sz="0" w:space="0" w:color="auto"/>
                                <w:right w:val="single" w:sz="6" w:space="0" w:color="9E9E9E"/>
                              </w:divBdr>
                              <w:divsChild>
                                <w:div w:id="3892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FFFFFF"/>
                                    <w:bottom w:val="none" w:sz="0" w:space="0" w:color="auto"/>
                                    <w:right w:val="single" w:sz="6" w:space="8" w:color="FFFFFF"/>
                                  </w:divBdr>
                                  <w:divsChild>
                                    <w:div w:id="15496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7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08906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6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6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2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7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80285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61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22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6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91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03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5636">
                                          <w:marLeft w:val="0"/>
                                          <w:marRight w:val="0"/>
                                          <w:marTop w:val="15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731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86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0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575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55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0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4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9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1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03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481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22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63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41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3769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1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839">
                  <w:marLeft w:val="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7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  <w:divsChild>
                        <w:div w:id="1944218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F16F-B275-4D9B-8EAD-8C7BE3DF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2</cp:revision>
  <cp:lastPrinted>2014-04-11T12:36:00Z</cp:lastPrinted>
  <dcterms:created xsi:type="dcterms:W3CDTF">2014-04-15T06:22:00Z</dcterms:created>
  <dcterms:modified xsi:type="dcterms:W3CDTF">2014-04-15T06:22:00Z</dcterms:modified>
</cp:coreProperties>
</file>