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2" w:rsidRDefault="009A53B9">
      <w:pPr>
        <w:pStyle w:val="Teksttreci30"/>
        <w:shd w:val="clear" w:color="auto" w:fill="auto"/>
        <w:tabs>
          <w:tab w:val="left" w:pos="4558"/>
        </w:tabs>
        <w:spacing w:after="332"/>
        <w:ind w:left="40" w:right="4120"/>
        <w:rPr>
          <w:rStyle w:val="Teksttreci3Pogrubienie"/>
        </w:rPr>
      </w:pPr>
      <w:r>
        <w:rPr>
          <w:rStyle w:val="Teksttreci3Pogrubienie"/>
        </w:rPr>
        <w:tab/>
      </w:r>
    </w:p>
    <w:p w:rsidR="00D058E2" w:rsidRDefault="00D058E2">
      <w:pPr>
        <w:pStyle w:val="Teksttreci30"/>
        <w:shd w:val="clear" w:color="auto" w:fill="auto"/>
        <w:tabs>
          <w:tab w:val="left" w:pos="4558"/>
        </w:tabs>
        <w:spacing w:after="332"/>
        <w:ind w:left="40" w:right="4120"/>
        <w:rPr>
          <w:rStyle w:val="Teksttreci3Pogrubienie"/>
        </w:rPr>
      </w:pPr>
    </w:p>
    <w:p w:rsidR="00E96DEF" w:rsidRPr="00D756B6" w:rsidRDefault="00E96DEF" w:rsidP="00E96DEF">
      <w:pPr>
        <w:pStyle w:val="Teksttreci3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DEF" w:rsidRPr="00D756B6" w:rsidRDefault="00E96DEF" w:rsidP="00E96DEF">
      <w:pPr>
        <w:pStyle w:val="Teksttreci30"/>
        <w:rPr>
          <w:rFonts w:ascii="Times New Roman" w:hAnsi="Times New Roman" w:cs="Times New Roman"/>
          <w:b/>
          <w:bCs/>
          <w:sz w:val="20"/>
          <w:szCs w:val="20"/>
        </w:rPr>
      </w:pP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56B6" w:rsidRPr="00D756B6">
        <w:rPr>
          <w:rFonts w:ascii="Times New Roman" w:hAnsi="Times New Roman" w:cs="Times New Roman"/>
          <w:b/>
          <w:bCs/>
          <w:sz w:val="24"/>
          <w:szCs w:val="24"/>
        </w:rPr>
        <w:t>Załącznik nr 1 do oferty</w:t>
      </w:r>
      <w:r w:rsidRPr="00D75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6B6">
        <w:rPr>
          <w:b/>
          <w:bCs/>
          <w:sz w:val="20"/>
          <w:szCs w:val="20"/>
        </w:rPr>
        <w:tab/>
      </w:r>
    </w:p>
    <w:p w:rsidR="00D64DCE" w:rsidRPr="00E96DEF" w:rsidRDefault="00D64DCE" w:rsidP="00E96DEF">
      <w:pPr>
        <w:pStyle w:val="Teksttreci30"/>
        <w:shd w:val="clear" w:color="auto" w:fill="auto"/>
        <w:tabs>
          <w:tab w:val="left" w:pos="4558"/>
        </w:tabs>
        <w:spacing w:after="332"/>
        <w:ind w:left="40" w:right="4120"/>
        <w:rPr>
          <w:b/>
          <w:bCs/>
        </w:rPr>
      </w:pPr>
    </w:p>
    <w:p w:rsidR="00D64DCE" w:rsidRDefault="009A53B9">
      <w:pPr>
        <w:pStyle w:val="Teksttreci0"/>
        <w:shd w:val="clear" w:color="auto" w:fill="auto"/>
        <w:spacing w:before="0" w:line="230" w:lineRule="exact"/>
        <w:ind w:right="340"/>
      </w:pPr>
      <w:r>
        <w:t>ZESTAWIENIE MATERIAŁÓW BIUROWYCH DO ZAPYTANIA OFERTOWEGO</w:t>
      </w:r>
    </w:p>
    <w:p w:rsidR="00D64DCE" w:rsidRDefault="00B4603D">
      <w:pPr>
        <w:pStyle w:val="Teksttreci0"/>
        <w:shd w:val="clear" w:color="auto" w:fill="auto"/>
        <w:spacing w:before="0" w:after="734" w:line="230" w:lineRule="exact"/>
        <w:ind w:right="340"/>
      </w:pPr>
      <w:r>
        <w:t>DA.310.5</w:t>
      </w:r>
      <w:r w:rsidR="006E5D5D">
        <w:t>.</w:t>
      </w:r>
      <w:r>
        <w:t>2015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66"/>
        <w:gridCol w:w="1469"/>
        <w:gridCol w:w="983"/>
        <w:gridCol w:w="1526"/>
        <w:gridCol w:w="1490"/>
        <w:gridCol w:w="1350"/>
      </w:tblGrid>
      <w:tr w:rsidR="00D64DCE">
        <w:trPr>
          <w:trHeight w:hRule="exact" w:val="85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Teksttreci1"/>
                <w:b/>
                <w:bCs/>
              </w:rPr>
              <w:t>L.p.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Nazwa towaru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Teksttreci1"/>
                <w:b/>
                <w:bCs/>
              </w:rPr>
              <w:t>Jednostka</w:t>
            </w:r>
          </w:p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Teksttreci1"/>
                <w:b/>
                <w:bCs/>
              </w:rPr>
              <w:t>miary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Teksttreci1"/>
                <w:b/>
                <w:bCs/>
              </w:rPr>
              <w:t>Ilość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"/>
                <w:b/>
                <w:bCs/>
              </w:rPr>
              <w:t>Cena</w:t>
            </w:r>
          </w:p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"/>
                <w:b/>
                <w:bCs/>
              </w:rPr>
              <w:t>jednostkowa</w:t>
            </w:r>
          </w:p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"/>
                <w:b/>
                <w:bCs/>
              </w:rPr>
              <w:t>netto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Wartość pozycji</w:t>
            </w:r>
          </w:p>
        </w:tc>
      </w:tr>
      <w:tr w:rsidR="00D64DCE">
        <w:trPr>
          <w:trHeight w:hRule="exact" w:val="28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netto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brutto</w:t>
            </w:r>
          </w:p>
        </w:tc>
      </w:tr>
      <w:tr w:rsidR="00D64DCE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Teksttreci1"/>
                <w:b/>
                <w:bCs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7</w:t>
            </w:r>
          </w:p>
        </w:tc>
      </w:tr>
      <w:tr w:rsidR="00D64DCE" w:rsidTr="006E5D5D">
        <w:trPr>
          <w:trHeight w:hRule="exact" w:val="7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CB2B66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lang w:val="en-US"/>
              </w:rPr>
            </w:pPr>
            <w:r w:rsidRPr="00CB2B66">
              <w:rPr>
                <w:rStyle w:val="Teksttreci12ptBezpogrubienia"/>
                <w:lang w:val="en-US"/>
              </w:rPr>
              <w:t xml:space="preserve">Segregator Esselte A4 </w:t>
            </w:r>
            <w:proofErr w:type="spellStart"/>
            <w:r w:rsidRPr="00CB2B66">
              <w:rPr>
                <w:rStyle w:val="Teksttreci12ptBezpogrubienia"/>
                <w:lang w:val="en-US"/>
              </w:rPr>
              <w:t>grzbiet</w:t>
            </w:r>
            <w:proofErr w:type="spellEnd"/>
            <w:r w:rsidRPr="00CB2B66">
              <w:rPr>
                <w:rStyle w:val="Teksttreci12ptBezpogrubienia"/>
                <w:lang w:val="en-US"/>
              </w:rPr>
              <w:t xml:space="preserve"> 75 mm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6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CB2B66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lang w:val="en-US"/>
              </w:rPr>
            </w:pPr>
            <w:r w:rsidRPr="00CB2B66">
              <w:rPr>
                <w:rStyle w:val="Teksttreci12ptBezpogrubienia"/>
                <w:lang w:val="en-US"/>
              </w:rPr>
              <w:t xml:space="preserve">Segregator Esselte A4 </w:t>
            </w:r>
            <w:proofErr w:type="spellStart"/>
            <w:r w:rsidRPr="00CB2B66">
              <w:rPr>
                <w:rStyle w:val="Teksttreci12ptBezpogrubienia"/>
                <w:lang w:val="en-US"/>
              </w:rPr>
              <w:t>grzbiet</w:t>
            </w:r>
            <w:proofErr w:type="spellEnd"/>
            <w:r w:rsidRPr="00CB2B66">
              <w:rPr>
                <w:rStyle w:val="Teksttreci12ptBezpogrubienia"/>
                <w:lang w:val="en-US"/>
              </w:rPr>
              <w:t xml:space="preserve"> 35 mm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 xml:space="preserve">Koszulki foliowe A-4 (pakowane po </w:t>
            </w:r>
            <w:proofErr w:type="spellStart"/>
            <w:r>
              <w:rPr>
                <w:rStyle w:val="Teksttreci12ptBezpogrubienia"/>
              </w:rPr>
              <w:t>lOOszt</w:t>
            </w:r>
            <w:proofErr w:type="spellEnd"/>
            <w:r>
              <w:rPr>
                <w:rStyle w:val="Teksttreci12ptBezpogrubienia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9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Skoroszyt zwykły A4 z białego kartonu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Teksttreci12ptBezpogrubienia"/>
              </w:rPr>
              <w:t>150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12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Skoroszyt oczkowy zawieszkowy z białego kartonu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>Skoroszyt A4 z miękkiego PCV, przednia okład, przeźroczysta.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10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Teczka A4 z gumką dwustronnie barwiona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10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Teksttreci1"/>
                <w:b/>
                <w:bCs/>
              </w:rPr>
              <w:t>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Teczka wiązana A4 z białego kartonu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9.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proofErr w:type="spellStart"/>
            <w:r>
              <w:rPr>
                <w:rStyle w:val="Teksttreci12ptBezpogrubienia"/>
              </w:rPr>
              <w:t>Ofertówka</w:t>
            </w:r>
            <w:proofErr w:type="spellEnd"/>
            <w:r>
              <w:rPr>
                <w:rStyle w:val="Teksttreci12ptBezpogrubienia"/>
              </w:rPr>
              <w:t xml:space="preserve"> A4 PCV</w:t>
            </w:r>
            <w:r w:rsidR="006E5D5D">
              <w:rPr>
                <w:rStyle w:val="Teksttreci12ptBezpogrubienia"/>
              </w:rPr>
              <w:t xml:space="preserve"> przezrocz.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07CA6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  <w:sectPr w:rsidR="00D64DCE">
          <w:footerReference w:type="default" r:id="rId8"/>
          <w:type w:val="continuous"/>
          <w:pgSz w:w="11909" w:h="16838"/>
          <w:pgMar w:top="639" w:right="531" w:bottom="970" w:left="11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958"/>
        <w:gridCol w:w="1469"/>
        <w:gridCol w:w="986"/>
        <w:gridCol w:w="1508"/>
        <w:gridCol w:w="1490"/>
        <w:gridCol w:w="1339"/>
      </w:tblGrid>
      <w:tr w:rsidR="00D64DCE">
        <w:trPr>
          <w:trHeight w:hRule="exact" w:val="5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lastRenderedPageBreak/>
              <w:t>10.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 w:rsidP="00A67283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Długopis żelowy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proofErr w:type="spellStart"/>
            <w:r>
              <w:rPr>
                <w:rStyle w:val="Teksttreci12ptBezpogrubienia"/>
              </w:rPr>
              <w:t>Zakreślacz</w:t>
            </w:r>
            <w:proofErr w:type="spellEnd"/>
          </w:p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60" w:line="240" w:lineRule="exact"/>
              <w:jc w:val="both"/>
            </w:pPr>
            <w:r>
              <w:rPr>
                <w:rStyle w:val="Teksttreci12ptBezpogrubienia"/>
              </w:rPr>
              <w:t>STABILO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Cienkopis STABILO czarny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3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b w:val="0"/>
              </w:rPr>
            </w:pPr>
            <w:r w:rsidRPr="00A67283">
              <w:rPr>
                <w:b w:val="0"/>
              </w:rPr>
              <w:t>Długopis BIC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>
              <w:rPr>
                <w:b w:val="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 w:rsidTr="00B65C00">
        <w:trPr>
          <w:trHeight w:hRule="exact" w:val="10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Ołówek z gumką </w:t>
            </w:r>
            <w:proofErr w:type="spellStart"/>
            <w:r>
              <w:rPr>
                <w:rStyle w:val="Teksttreci12ptBezpogrubienia"/>
              </w:rPr>
              <w:t>Stabilo</w:t>
            </w:r>
            <w:proofErr w:type="spellEnd"/>
            <w:r>
              <w:rPr>
                <w:rStyle w:val="Teksttreci12ptBezpogrubienia"/>
              </w:rPr>
              <w:t xml:space="preserve"> </w:t>
            </w:r>
            <w:proofErr w:type="spellStart"/>
            <w:r>
              <w:rPr>
                <w:rStyle w:val="Teksttreci12ptBezpogrubienia"/>
              </w:rPr>
              <w:t>Othello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73"/>
        <w:gridCol w:w="1476"/>
        <w:gridCol w:w="983"/>
        <w:gridCol w:w="1519"/>
        <w:gridCol w:w="1490"/>
        <w:gridCol w:w="1346"/>
      </w:tblGrid>
      <w:tr w:rsidR="00D64DCE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Korektor biały DONAU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3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Taśma</w:t>
            </w:r>
          </w:p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samoprzylepna biurowa Grand 24 mm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>Taśma pakowa Grand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Klej w sztyfcie DONAU 36 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Teksttreci12ptBezpogrubienia"/>
              </w:rPr>
              <w:t>Spinacz</w:t>
            </w:r>
          </w:p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60" w:line="240" w:lineRule="exact"/>
              <w:jc w:val="both"/>
            </w:pPr>
            <w:r>
              <w:rPr>
                <w:rStyle w:val="Teksttreci12ptBezpogrubienia"/>
              </w:rPr>
              <w:t>kolorowy 26 mm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>Spinacz metalowy okrągły 50 mm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Teksttreci12ptBezpogrubienia"/>
              </w:rPr>
              <w:t>Pinezki kołeczki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7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b w:val="0"/>
              </w:rPr>
            </w:pPr>
            <w:r w:rsidRPr="00907CA6">
              <w:rPr>
                <w:b w:val="0"/>
              </w:rPr>
              <w:t xml:space="preserve">Marker </w:t>
            </w:r>
            <w:proofErr w:type="spellStart"/>
            <w:r w:rsidRPr="00907CA6">
              <w:rPr>
                <w:b w:val="0"/>
              </w:rPr>
              <w:t>pernamentny</w:t>
            </w:r>
            <w:proofErr w:type="spellEnd"/>
            <w:r w:rsidRPr="00907CA6">
              <w:rPr>
                <w:b w:val="0"/>
              </w:rPr>
              <w:t xml:space="preserve"> </w:t>
            </w:r>
            <w:proofErr w:type="spellStart"/>
            <w:r w:rsidRPr="00907CA6">
              <w:rPr>
                <w:b w:val="0"/>
              </w:rPr>
              <w:t>Pentel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Zszywacz z możliwością zszywania do 30 kartek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958"/>
        <w:gridCol w:w="1490"/>
        <w:gridCol w:w="972"/>
        <w:gridCol w:w="1526"/>
        <w:gridCol w:w="1483"/>
        <w:gridCol w:w="1357"/>
      </w:tblGrid>
      <w:tr w:rsidR="00D64DCE" w:rsidTr="00B65C00">
        <w:trPr>
          <w:trHeight w:hRule="exact" w:val="80"/>
          <w:jc w:val="center"/>
        </w:trPr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Teksttreci12ptBezpogrubienia"/>
              </w:rPr>
              <w:t>Zszywki 24/6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right="420"/>
              <w:jc w:val="right"/>
            </w:pPr>
            <w:r>
              <w:rPr>
                <w:rStyle w:val="Teksttreci12ptBezpogrubienia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6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Dziurkacz z możliwością dziurkowania jednorazowo do 40 kartek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after="60" w:line="240" w:lineRule="exact"/>
              <w:ind w:left="120"/>
              <w:jc w:val="left"/>
            </w:pPr>
            <w:r>
              <w:rPr>
                <w:rStyle w:val="Teksttreci12ptBezpogrubienia"/>
              </w:rPr>
              <w:t>Nożyczki</w:t>
            </w:r>
          </w:p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60" w:line="240" w:lineRule="exact"/>
              <w:ind w:left="120"/>
              <w:jc w:val="left"/>
            </w:pPr>
            <w:r>
              <w:rPr>
                <w:rStyle w:val="Teksttreci12ptBezpogrubienia"/>
              </w:rPr>
              <w:t>biurowe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1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 xml:space="preserve">Przekładki wąskie </w:t>
            </w:r>
            <w:proofErr w:type="spellStart"/>
            <w:r>
              <w:rPr>
                <w:rStyle w:val="Teksttreci12ptBezpogrubienia"/>
              </w:rPr>
              <w:t>Esselte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3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Koperta DL biała 1000szt. w opakowaniu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94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Koperta biała C5 </w:t>
            </w:r>
            <w:r w:rsidRPr="00CB2B66">
              <w:rPr>
                <w:rStyle w:val="Teksttreci12ptBezpogrubienia0"/>
                <w:lang w:val="pl-PL"/>
              </w:rPr>
              <w:t xml:space="preserve">162x229 </w:t>
            </w:r>
            <w:r>
              <w:rPr>
                <w:rStyle w:val="Teksttreci12ptBezpogrubienia"/>
              </w:rPr>
              <w:t>mm z paskiem samoprzylepnym 500 szt. w opakowaniu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94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Koperta biała B5 250 x 353 mm z paskiem samoprzylepnym 250 szt. w opakowaniu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9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b w:val="0"/>
              </w:rPr>
            </w:pPr>
            <w:r>
              <w:rPr>
                <w:b w:val="0"/>
              </w:rPr>
              <w:t>Koperta biała DL</w:t>
            </w:r>
          </w:p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b w:val="0"/>
              </w:rPr>
              <w:t>Biała z okienkiem prawym 1000szt. w opak.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A67283">
              <w:rPr>
                <w:b w:val="0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Papier </w:t>
            </w:r>
            <w:proofErr w:type="spellStart"/>
            <w:r>
              <w:rPr>
                <w:rStyle w:val="Teksttreci12ptBezpogrubienia"/>
              </w:rPr>
              <w:t>Logic</w:t>
            </w:r>
            <w:proofErr w:type="spellEnd"/>
            <w:r>
              <w:rPr>
                <w:rStyle w:val="Teksttreci12ptBezpogrubienia"/>
              </w:rPr>
              <w:t xml:space="preserve"> 300 A4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Karton(5ryz)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Papier </w:t>
            </w:r>
            <w:proofErr w:type="spellStart"/>
            <w:r w:rsidRPr="00A67283">
              <w:rPr>
                <w:rStyle w:val="Teksttreci12ptBezpogrubienia"/>
              </w:rPr>
              <w:t>Pollux</w:t>
            </w:r>
            <w:proofErr w:type="spellEnd"/>
            <w:r w:rsidRPr="00A67283">
              <w:rPr>
                <w:rStyle w:val="Teksttreci12ptBezpogrubienia"/>
              </w:rPr>
              <w:t xml:space="preserve"> </w:t>
            </w:r>
            <w:r>
              <w:rPr>
                <w:rStyle w:val="Teksttreci12ptBezpogrubienia"/>
              </w:rPr>
              <w:t>niebieski A4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Karton(5ryz)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Okładki do bindowania A4 (przeźroczyste)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51"/>
        <w:gridCol w:w="1498"/>
        <w:gridCol w:w="965"/>
        <w:gridCol w:w="1526"/>
        <w:gridCol w:w="1487"/>
        <w:gridCol w:w="1368"/>
      </w:tblGrid>
      <w:tr w:rsidR="00D64DCE">
        <w:trPr>
          <w:trHeight w:hRule="exact" w:val="8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lastRenderedPageBreak/>
              <w:t>35.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Okładki do bindo </w:t>
            </w:r>
            <w:proofErr w:type="spellStart"/>
            <w:r>
              <w:rPr>
                <w:rStyle w:val="Teksttreci12ptBezpogrubienia"/>
              </w:rPr>
              <w:t>wania</w:t>
            </w:r>
            <w:proofErr w:type="spellEnd"/>
            <w:r>
              <w:rPr>
                <w:rStyle w:val="Teksttreci12ptBezpogrubienia"/>
              </w:rPr>
              <w:t xml:space="preserve"> A4 (przeźroczyste)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Grzbiety do</w:t>
            </w:r>
          </w:p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rPr>
                <w:rStyle w:val="Teksttreci12ptBezpogrubienia"/>
              </w:rPr>
              <w:t>bindownic</w:t>
            </w:r>
            <w:proofErr w:type="spellEnd"/>
          </w:p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l8</w:t>
            </w:r>
            <w:r w:rsidR="009A53B9">
              <w:rPr>
                <w:rStyle w:val="Teksttreci12ptBezpogrubienia"/>
              </w:rPr>
              <w:t>mm,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Grzbiety do </w:t>
            </w:r>
            <w:proofErr w:type="spellStart"/>
            <w:r>
              <w:rPr>
                <w:rStyle w:val="Teksttreci12ptBezpogrubienia"/>
              </w:rPr>
              <w:t>bindownic</w:t>
            </w:r>
            <w:proofErr w:type="spellEnd"/>
            <w:r>
              <w:rPr>
                <w:rStyle w:val="Teksttreci12ptBezpogrubienia"/>
              </w:rPr>
              <w:t xml:space="preserve"> 12 mm,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Grzbiety do </w:t>
            </w:r>
            <w:proofErr w:type="spellStart"/>
            <w:r>
              <w:rPr>
                <w:rStyle w:val="Teksttreci12ptBezpogrubienia"/>
              </w:rPr>
              <w:t>bindownic</w:t>
            </w:r>
            <w:proofErr w:type="spellEnd"/>
            <w:r>
              <w:rPr>
                <w:rStyle w:val="Teksttreci12ptBezpogrubienia"/>
              </w:rPr>
              <w:t xml:space="preserve"> 14 mm,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Skoroszyt</w:t>
            </w:r>
          </w:p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plastikowy</w:t>
            </w:r>
          </w:p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zawieszkowy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 w:rsidP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Koszulki foliowe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420"/>
              <w:jc w:val="left"/>
            </w:pPr>
            <w:r>
              <w:rPr>
                <w:rStyle w:val="Teksttreci12ptBezpogrubieni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Teksttreci12ptBezpogrubienia"/>
              </w:rPr>
              <w:t>Płyta CD -R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right="400"/>
              <w:jc w:val="righ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Zeszyt 96 kart. Kratka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Zeszyt A4 96 kart. kratka twarda oprawa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Zeszyt 32 kart. Kratka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Zeszyt 60 kart. Kratka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Tusz do stempli </w:t>
            </w:r>
            <w:proofErr w:type="spellStart"/>
            <w:r>
              <w:rPr>
                <w:rStyle w:val="Teksttreci12ptBezpogrubienia"/>
              </w:rPr>
              <w:t>Noris</w:t>
            </w:r>
            <w:proofErr w:type="spellEnd"/>
            <w:r>
              <w:rPr>
                <w:rStyle w:val="Teksttreci12ptBezpogrubienia"/>
              </w:rPr>
              <w:t xml:space="preserve"> 11 OS czerwony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Brulion 96 kartek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</w:rPr>
            </w:pPr>
            <w:r w:rsidRPr="00907CA6">
              <w:rPr>
                <w:b w:val="0"/>
              </w:rPr>
              <w:t>Kostki do notowania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Karteczki samoprzylepne 100 x 75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Karteczki samoprzylepne 38 x 75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Długopis </w:t>
            </w:r>
            <w:proofErr w:type="spellStart"/>
            <w:r>
              <w:rPr>
                <w:rStyle w:val="Teksttreci12ptBezpogrubienia"/>
              </w:rPr>
              <w:t>Penac</w:t>
            </w:r>
            <w:proofErr w:type="spellEnd"/>
          </w:p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RB-085B</w:t>
            </w:r>
          </w:p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niebieski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086"/>
        <w:gridCol w:w="1463"/>
        <w:gridCol w:w="911"/>
        <w:gridCol w:w="1627"/>
        <w:gridCol w:w="1490"/>
        <w:gridCol w:w="1260"/>
      </w:tblGrid>
      <w:tr w:rsidR="00D64DCE" w:rsidTr="00B65C00">
        <w:trPr>
          <w:trHeight w:hRule="exact" w:val="5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lastRenderedPageBreak/>
              <w:t>52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  <w:rPr>
                <w:b w:val="0"/>
              </w:rPr>
            </w:pPr>
            <w:r w:rsidRPr="00BF0D3A">
              <w:rPr>
                <w:b w:val="0"/>
              </w:rPr>
              <w:t>Klipy biurowe 25mm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 w:rsidP="00907CA6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Opakowanie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3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53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  <w:rPr>
                <w:b w:val="0"/>
              </w:rPr>
            </w:pPr>
            <w:r w:rsidRPr="00BF0D3A">
              <w:rPr>
                <w:b w:val="0"/>
              </w:rPr>
              <w:t>Klipy biurowe 41mm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Opakowanie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626"/>
          <w:jc w:val="center"/>
        </w:trPr>
        <w:tc>
          <w:tcPr>
            <w:tcW w:w="5068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after="420" w:line="240" w:lineRule="exact"/>
              <w:ind w:right="180"/>
              <w:jc w:val="right"/>
            </w:pPr>
            <w:r>
              <w:rPr>
                <w:rStyle w:val="Teksttreci12ptBezpogrubienia"/>
              </w:rPr>
              <w:t>RAZEM</w:t>
            </w:r>
          </w:p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420" w:line="240" w:lineRule="exact"/>
              <w:ind w:left="160"/>
              <w:jc w:val="left"/>
            </w:pPr>
            <w:r>
              <w:rPr>
                <w:rStyle w:val="Teksttreci12ptBezpogrubienia"/>
              </w:rPr>
              <w:t>TONERY: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30"/>
          <w:jc w:val="center"/>
        </w:trPr>
        <w:tc>
          <w:tcPr>
            <w:tcW w:w="5068" w:type="dxa"/>
            <w:gridSpan w:val="4"/>
            <w:vMerge/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Lp.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Nazwa drukarki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Teksttreci12ptBezpogrubienia"/>
              </w:rPr>
              <w:t>Jedn</w:t>
            </w:r>
            <w:proofErr w:type="spellEnd"/>
            <w:r>
              <w:rPr>
                <w:rStyle w:val="Teksttreci12ptBezpogrubienia"/>
              </w:rPr>
              <w:t>, miary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ilość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Cena netto/szt.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81" w:lineRule="exact"/>
              <w:jc w:val="both"/>
            </w:pPr>
            <w:r>
              <w:rPr>
                <w:rStyle w:val="Teksttreci12ptBezpogrubienia"/>
              </w:rPr>
              <w:t>Wartość pozycji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>Wartość</w:t>
            </w:r>
          </w:p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>pozycji</w:t>
            </w:r>
          </w:p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>brutto</w:t>
            </w:r>
          </w:p>
        </w:tc>
      </w:tr>
      <w:tr w:rsidR="00D64DCE" w:rsidTr="00B65C00">
        <w:trPr>
          <w:trHeight w:hRule="exact" w:val="28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 w:rsidRPr="00B65C00">
              <w:rPr>
                <w:b w:val="0"/>
                <w:sz w:val="22"/>
                <w:szCs w:val="22"/>
              </w:rPr>
              <w:t>Canon IR 3025N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56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OKI MC 160 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czarny</w:t>
            </w:r>
          </w:p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OKI MC 160 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Kolor</w:t>
            </w:r>
          </w:p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M,Y,C</w:t>
            </w:r>
          </w:p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D3A" w:rsidTr="00B65C00">
        <w:trPr>
          <w:trHeight w:hRule="exact" w:val="56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HP Laser Jet P2035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Default="00BF0D3A" w:rsidP="00BF0D3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3A" w:rsidRDefault="00BF0D3A" w:rsidP="00BF0D3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56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 w:rsidRPr="00B65C00">
              <w:rPr>
                <w:b w:val="0"/>
                <w:sz w:val="22"/>
                <w:szCs w:val="22"/>
              </w:rPr>
              <w:t xml:space="preserve">OKI B 431 </w:t>
            </w:r>
            <w:proofErr w:type="spellStart"/>
            <w:r w:rsidRPr="00B65C00">
              <w:rPr>
                <w:b w:val="0"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czarny</w:t>
            </w:r>
          </w:p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HP Laser Jet P3015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6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p w:rsidR="00D64DCE" w:rsidRDefault="009A53B9" w:rsidP="00B65C00">
      <w:pPr>
        <w:pStyle w:val="Teksttreci0"/>
        <w:shd w:val="clear" w:color="auto" w:fill="auto"/>
        <w:spacing w:before="1045" w:line="274" w:lineRule="exact"/>
        <w:ind w:left="100" w:right="140"/>
        <w:jc w:val="both"/>
        <w:sectPr w:rsidR="00D64DCE">
          <w:footerReference w:type="default" r:id="rId9"/>
          <w:pgSz w:w="11909" w:h="16838"/>
          <w:pgMar w:top="639" w:right="531" w:bottom="970" w:left="1183" w:header="0" w:footer="3" w:gutter="0"/>
          <w:cols w:space="720"/>
          <w:noEndnote/>
          <w:docGrid w:linePitch="360"/>
        </w:sectPr>
      </w:pPr>
      <w:r>
        <w:t xml:space="preserve">W ramach wartości szacunkowej Zapytania ofertowego Zamawiający może rozszerzyć asortyment zamówienia w przypadku koniecznych zamówień, których nie jest w stanie określić w chwili przeprowadzenia postępowania. </w:t>
      </w:r>
      <w:r w:rsidR="00B65C00">
        <w:br/>
      </w:r>
      <w:r w:rsidR="00B65C00">
        <w:rPr>
          <w:u w:val="single"/>
        </w:rPr>
        <w:br/>
      </w:r>
      <w:r w:rsidRPr="00B65C00">
        <w:rPr>
          <w:u w:val="single"/>
        </w:rPr>
        <w:t>Do oferty Wykonawca dołącza wypełniony załącznik w kolumnach</w:t>
      </w:r>
      <w:r w:rsidR="00B65C00" w:rsidRPr="00B65C00">
        <w:rPr>
          <w:u w:val="single"/>
        </w:rPr>
        <w:t>: 5 6 i 7</w:t>
      </w: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before="37" w:after="37" w:line="240" w:lineRule="exact"/>
        <w:rPr>
          <w:sz w:val="19"/>
          <w:szCs w:val="19"/>
        </w:rPr>
      </w:pPr>
    </w:p>
    <w:p w:rsidR="00D64DCE" w:rsidRDefault="00D64DCE">
      <w:pPr>
        <w:pStyle w:val="Teksttreci30"/>
        <w:shd w:val="clear" w:color="auto" w:fill="auto"/>
        <w:spacing w:after="0" w:line="184" w:lineRule="exact"/>
        <w:ind w:left="40" w:right="40" w:firstLine="700"/>
      </w:pPr>
    </w:p>
    <w:sectPr w:rsidR="00D64DCE">
      <w:type w:val="continuous"/>
      <w:pgSz w:w="11909" w:h="16838"/>
      <w:pgMar w:top="1047" w:right="8411" w:bottom="1238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72" w:rsidRDefault="00954E72">
      <w:r>
        <w:separator/>
      </w:r>
    </w:p>
  </w:endnote>
  <w:endnote w:type="continuationSeparator" w:id="0">
    <w:p w:rsidR="00954E72" w:rsidRDefault="0095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252011"/>
      <w:docPartObj>
        <w:docPartGallery w:val="Page Numbers (Bottom of Page)"/>
        <w:docPartUnique/>
      </w:docPartObj>
    </w:sdtPr>
    <w:sdtEndPr/>
    <w:sdtContent>
      <w:p w:rsidR="00D058E2" w:rsidRDefault="00D05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B6">
          <w:rPr>
            <w:noProof/>
          </w:rPr>
          <w:t>1</w:t>
        </w:r>
        <w:r>
          <w:fldChar w:fldCharType="end"/>
        </w:r>
      </w:p>
    </w:sdtContent>
  </w:sdt>
  <w:p w:rsidR="00D64DCE" w:rsidRDefault="00D64DC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020849"/>
      <w:docPartObj>
        <w:docPartGallery w:val="Page Numbers (Bottom of Page)"/>
        <w:docPartUnique/>
      </w:docPartObj>
    </w:sdtPr>
    <w:sdtEndPr/>
    <w:sdtContent>
      <w:p w:rsidR="00B65C00" w:rsidRDefault="00B65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B6">
          <w:rPr>
            <w:noProof/>
          </w:rPr>
          <w:t>2</w:t>
        </w:r>
        <w:r>
          <w:fldChar w:fldCharType="end"/>
        </w:r>
      </w:p>
    </w:sdtContent>
  </w:sdt>
  <w:p w:rsidR="00D64DCE" w:rsidRDefault="00D64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72" w:rsidRDefault="00954E72"/>
  </w:footnote>
  <w:footnote w:type="continuationSeparator" w:id="0">
    <w:p w:rsidR="00954E72" w:rsidRDefault="00954E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CE"/>
    <w:rsid w:val="000026FA"/>
    <w:rsid w:val="000A52C8"/>
    <w:rsid w:val="00135387"/>
    <w:rsid w:val="00484120"/>
    <w:rsid w:val="006E5D5D"/>
    <w:rsid w:val="00857BDE"/>
    <w:rsid w:val="008F08B4"/>
    <w:rsid w:val="00907CA6"/>
    <w:rsid w:val="00954E72"/>
    <w:rsid w:val="0098218E"/>
    <w:rsid w:val="009A53B9"/>
    <w:rsid w:val="00A67283"/>
    <w:rsid w:val="00AC6DE6"/>
    <w:rsid w:val="00B4603D"/>
    <w:rsid w:val="00B65C00"/>
    <w:rsid w:val="00BF0D3A"/>
    <w:rsid w:val="00CB2B66"/>
    <w:rsid w:val="00D058E2"/>
    <w:rsid w:val="00D64DCE"/>
    <w:rsid w:val="00D756B6"/>
    <w:rsid w:val="00E96DEF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David75ptKursywa">
    <w:name w:val="Tekst treści (3) + David;7;5 pt;Kursywa"/>
    <w:basedOn w:val="Teksttreci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3Pogrubienie">
    <w:name w:val="Tekst treści (3) + Pogrubienie"/>
    <w:basedOn w:val="Teksttreci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3LucidaSansUnicodeSkala80">
    <w:name w:val="Tekst treści (3) + Lucida Sans Unicode;Skala 80%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-PL"/>
    </w:rPr>
  </w:style>
  <w:style w:type="character" w:customStyle="1" w:styleId="PogrubienieTeksttreci3TimesNewRoman115pt">
    <w:name w:val="Pogrubienie;Tekst treści (3) + Times New Roman;11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2ptBezpogrubienia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odpistabeli27ptSkala100">
    <w:name w:val="Podpis tabeli (2) + 7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odpistabeli3LucidaSansUnicode7ptOdstpy0pt">
    <w:name w:val="Podpis tabeli (3) + Lucida Sans Unicode;7 pt;Odstępy 0 pt"/>
    <w:basedOn w:val="Podpistabel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275ptSkala100">
    <w:name w:val="Podpis tabeli (2) + 7;5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TimesNewRoman12pt">
    <w:name w:val="Podpis tabeli + Times New Roman;12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odpistabeli8ptSkala75">
    <w:name w:val="Podpis tabeli + 8 pt;Skala 75%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lang w:val="pl-PL"/>
    </w:rPr>
  </w:style>
  <w:style w:type="character" w:customStyle="1" w:styleId="PodpistabeliTimesNewRoman95pt">
    <w:name w:val="Podpis tabeli + Times New Roman;9;5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2ptBezpogrubienia0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Podpistabeli4">
    <w:name w:val="Podpis tabeli (4)_"/>
    <w:basedOn w:val="Domylnaczcionkaakapitu"/>
    <w:link w:val="Podpistabel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75ptOdstpy0pt">
    <w:name w:val="Podpis tabeli + 7;5 pt;Odstępy 0 pt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Teksttreci375pt">
    <w:name w:val="Tekst treści (3) + 7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194" w:lineRule="exact"/>
      <w:ind w:firstLine="58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166" w:lineRule="exact"/>
      <w:jc w:val="center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91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5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0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David75ptKursywa">
    <w:name w:val="Tekst treści (3) + David;7;5 pt;Kursywa"/>
    <w:basedOn w:val="Teksttreci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3Pogrubienie">
    <w:name w:val="Tekst treści (3) + Pogrubienie"/>
    <w:basedOn w:val="Teksttreci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3LucidaSansUnicodeSkala80">
    <w:name w:val="Tekst treści (3) + Lucida Sans Unicode;Skala 80%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-PL"/>
    </w:rPr>
  </w:style>
  <w:style w:type="character" w:customStyle="1" w:styleId="PogrubienieTeksttreci3TimesNewRoman115pt">
    <w:name w:val="Pogrubienie;Tekst treści (3) + Times New Roman;11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2ptBezpogrubienia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odpistabeli27ptSkala100">
    <w:name w:val="Podpis tabeli (2) + 7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odpistabeli3LucidaSansUnicode7ptOdstpy0pt">
    <w:name w:val="Podpis tabeli (3) + Lucida Sans Unicode;7 pt;Odstępy 0 pt"/>
    <w:basedOn w:val="Podpistabel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275ptSkala100">
    <w:name w:val="Podpis tabeli (2) + 7;5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TimesNewRoman12pt">
    <w:name w:val="Podpis tabeli + Times New Roman;12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odpistabeli8ptSkala75">
    <w:name w:val="Podpis tabeli + 8 pt;Skala 75%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lang w:val="pl-PL"/>
    </w:rPr>
  </w:style>
  <w:style w:type="character" w:customStyle="1" w:styleId="PodpistabeliTimesNewRoman95pt">
    <w:name w:val="Podpis tabeli + Times New Roman;9;5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2ptBezpogrubienia0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Podpistabeli4">
    <w:name w:val="Podpis tabeli (4)_"/>
    <w:basedOn w:val="Domylnaczcionkaakapitu"/>
    <w:link w:val="Podpistabel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75ptOdstpy0pt">
    <w:name w:val="Podpis tabeli + 7;5 pt;Odstępy 0 pt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Teksttreci375pt">
    <w:name w:val="Tekst treści (3) + 7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194" w:lineRule="exact"/>
      <w:ind w:firstLine="58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166" w:lineRule="exact"/>
      <w:jc w:val="center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91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5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EC4B-8D95-4201-ADDD-76FA0D41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Agata Makuch</dc:creator>
  <cp:lastModifiedBy>Dorota Trzebinska</cp:lastModifiedBy>
  <cp:revision>4</cp:revision>
  <cp:lastPrinted>2014-01-08T13:01:00Z</cp:lastPrinted>
  <dcterms:created xsi:type="dcterms:W3CDTF">2015-01-15T07:37:00Z</dcterms:created>
  <dcterms:modified xsi:type="dcterms:W3CDTF">2015-01-16T10:28:00Z</dcterms:modified>
</cp:coreProperties>
</file>