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16" w:rsidRDefault="00285416" w:rsidP="00B3197A">
      <w:pPr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444334" w:rsidRDefault="00444334" w:rsidP="00B3197A">
      <w:pPr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444334" w:rsidRDefault="00444334" w:rsidP="00B3197A">
      <w:pPr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444334" w:rsidRDefault="00CE0644" w:rsidP="00CE0644">
      <w:pPr>
        <w:ind w:left="6372" w:firstLine="708"/>
        <w:jc w:val="both"/>
        <w:rPr>
          <w:rFonts w:ascii="Tahoma" w:hAnsi="Tahoma" w:cs="Tahoma"/>
          <w:sz w:val="20"/>
          <w:szCs w:val="20"/>
          <w:lang w:eastAsia="zh-CN"/>
        </w:rPr>
      </w:pPr>
      <w:r w:rsidRPr="00CE0644">
        <w:rPr>
          <w:rFonts w:ascii="Tahoma" w:hAnsi="Tahoma" w:cs="Tahoma"/>
          <w:sz w:val="20"/>
          <w:szCs w:val="20"/>
          <w:lang w:eastAsia="zh-CN"/>
        </w:rPr>
        <w:t xml:space="preserve">Załącznik nr 4 do </w:t>
      </w:r>
      <w:proofErr w:type="spellStart"/>
      <w:r w:rsidRPr="00CE0644">
        <w:rPr>
          <w:rFonts w:ascii="Tahoma" w:hAnsi="Tahoma" w:cs="Tahoma"/>
          <w:sz w:val="20"/>
          <w:szCs w:val="20"/>
          <w:lang w:eastAsia="zh-CN"/>
        </w:rPr>
        <w:t>siwz</w:t>
      </w:r>
      <w:proofErr w:type="spellEnd"/>
    </w:p>
    <w:p w:rsidR="00CE0644" w:rsidRDefault="00CE0644" w:rsidP="00CE0644">
      <w:pPr>
        <w:ind w:left="6372" w:firstLine="708"/>
        <w:jc w:val="both"/>
        <w:rPr>
          <w:rFonts w:ascii="Tahoma" w:hAnsi="Tahoma" w:cs="Tahoma"/>
          <w:sz w:val="20"/>
          <w:szCs w:val="20"/>
          <w:lang w:eastAsia="zh-CN"/>
        </w:rPr>
      </w:pPr>
    </w:p>
    <w:p w:rsidR="00CE0644" w:rsidRPr="00CE0644" w:rsidRDefault="00CE0644" w:rsidP="00CE0644">
      <w:pPr>
        <w:ind w:left="6372" w:firstLine="708"/>
        <w:jc w:val="both"/>
        <w:rPr>
          <w:rFonts w:ascii="Tahoma" w:hAnsi="Tahoma" w:cs="Tahoma"/>
          <w:sz w:val="20"/>
          <w:szCs w:val="20"/>
          <w:lang w:eastAsia="zh-CN"/>
        </w:rPr>
      </w:pPr>
    </w:p>
    <w:p w:rsidR="00444334" w:rsidRPr="0074776A" w:rsidRDefault="00444334" w:rsidP="00444334">
      <w:pPr>
        <w:spacing w:line="360" w:lineRule="auto"/>
        <w:jc w:val="center"/>
        <w:rPr>
          <w:b/>
        </w:rPr>
      </w:pPr>
      <w:r w:rsidRPr="0074776A">
        <w:rPr>
          <w:b/>
        </w:rPr>
        <w:t>OPIS PRZEDMIOTU ZAMÓWIENIA</w:t>
      </w:r>
    </w:p>
    <w:p w:rsidR="00444334" w:rsidRPr="00CE0644" w:rsidRDefault="00444334" w:rsidP="004443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0644">
        <w:rPr>
          <w:rFonts w:eastAsiaTheme="minorHAnsi"/>
          <w:lang w:eastAsia="en-US"/>
        </w:rPr>
        <w:t>Przedmiotem zamówienia jest kompleksowa dostawa energii elektrycznej obejmująca sprzedaż energii elektrycznej i świadczenie usług dystrybucji energii elektrycznej dla obiektów Przedsiębiorstwa Gospodarki Komunalnej w Kołbaskowie.</w:t>
      </w:r>
    </w:p>
    <w:p w:rsidR="00444334" w:rsidRPr="00CE0644" w:rsidRDefault="00444334" w:rsidP="004443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0644">
        <w:rPr>
          <w:rFonts w:eastAsiaTheme="minorHAnsi"/>
          <w:lang w:eastAsia="en-US"/>
        </w:rPr>
        <w:t xml:space="preserve">W ramach zamówienia Wykonawca zobowiązany jest do sprzedaży energii elektrycznej oraz świadczenia usługi w zakresie dystrybucji energii elektrycznej </w:t>
      </w:r>
      <w:r w:rsidR="00E12A0D">
        <w:rPr>
          <w:rFonts w:eastAsiaTheme="minorHAnsi"/>
          <w:lang w:eastAsia="en-US"/>
        </w:rPr>
        <w:t xml:space="preserve">dla punktów poboru określonych </w:t>
      </w:r>
      <w:r w:rsidRPr="00CE0644">
        <w:rPr>
          <w:rFonts w:eastAsiaTheme="minorHAnsi"/>
          <w:lang w:eastAsia="en-US"/>
        </w:rPr>
        <w:t>w poniższej tabeli.</w:t>
      </w:r>
    </w:p>
    <w:p w:rsidR="00444334" w:rsidRPr="00CE0644" w:rsidRDefault="00444334" w:rsidP="004443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0644">
        <w:rPr>
          <w:rFonts w:eastAsiaTheme="minorHAnsi"/>
          <w:lang w:eastAsia="en-US"/>
        </w:rPr>
        <w:t>Przedmiot zamówienia realizowany będzie na warunkach określonych w:</w:t>
      </w:r>
    </w:p>
    <w:p w:rsidR="00444334" w:rsidRPr="00CE0644" w:rsidRDefault="00444334" w:rsidP="004443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0644">
        <w:rPr>
          <w:rFonts w:eastAsiaTheme="minorHAnsi"/>
          <w:lang w:eastAsia="en-US"/>
        </w:rPr>
        <w:t>- ustawie Prawo e</w:t>
      </w:r>
      <w:r w:rsidR="00BA2BAD">
        <w:rPr>
          <w:rFonts w:eastAsiaTheme="minorHAnsi"/>
          <w:lang w:eastAsia="en-US"/>
        </w:rPr>
        <w:t>nergetyczne (j.t. Dz.U z 2017 r. poz. 220 ze zm.</w:t>
      </w:r>
      <w:r w:rsidRPr="00CE0644">
        <w:rPr>
          <w:rFonts w:eastAsiaTheme="minorHAnsi"/>
          <w:lang w:eastAsia="en-US"/>
        </w:rPr>
        <w:t>) oraz w oparciu o przepisy wykonawcze do tej ustawy,</w:t>
      </w:r>
    </w:p>
    <w:p w:rsidR="00444334" w:rsidRDefault="00444334" w:rsidP="004443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0644">
        <w:rPr>
          <w:rFonts w:eastAsiaTheme="minorHAnsi"/>
          <w:lang w:eastAsia="en-US"/>
        </w:rPr>
        <w:t>- Instrukcji Ruchu i Eksploatacji Sieci Dystrybucyjnej, do której sieci podłączone są obiekty Przedsiębiorstwa Gospodarki Komunalne</w:t>
      </w:r>
      <w:r w:rsidR="00BA2BAD">
        <w:rPr>
          <w:rFonts w:eastAsiaTheme="minorHAnsi"/>
          <w:lang w:eastAsia="en-US"/>
        </w:rPr>
        <w:t xml:space="preserve">j w Kołbaskowie – zwanej </w:t>
      </w:r>
      <w:proofErr w:type="spellStart"/>
      <w:r w:rsidR="00BA2BAD">
        <w:rPr>
          <w:rFonts w:eastAsiaTheme="minorHAnsi"/>
          <w:lang w:eastAsia="en-US"/>
        </w:rPr>
        <w:t>IRiESD</w:t>
      </w:r>
      <w:proofErr w:type="spellEnd"/>
      <w:r w:rsidR="00BA2BAD">
        <w:rPr>
          <w:rFonts w:eastAsiaTheme="minorHAnsi"/>
          <w:lang w:eastAsia="en-US"/>
        </w:rPr>
        <w:t>,</w:t>
      </w:r>
    </w:p>
    <w:p w:rsidR="00BA2BAD" w:rsidRDefault="00BA2BAD" w:rsidP="004443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ustawie Prawo zamówień publicznych (j.t. Dz.U. z 2015 r., poz. 2164 ze zm.),</w:t>
      </w:r>
    </w:p>
    <w:p w:rsidR="00BA2BAD" w:rsidRPr="00CE0644" w:rsidRDefault="00BA2BAD" w:rsidP="004443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E12A0D">
        <w:rPr>
          <w:rFonts w:eastAsiaTheme="minorHAnsi"/>
          <w:lang w:eastAsia="en-US"/>
        </w:rPr>
        <w:t>ustawie Kodeks Cywilny (j.t. Dz.U z 2016 r., poz. 380 ze zm.)</w:t>
      </w:r>
    </w:p>
    <w:p w:rsidR="00444334" w:rsidRPr="00CE0644" w:rsidRDefault="00444334" w:rsidP="004443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44334" w:rsidRPr="00CE0644" w:rsidRDefault="00444334" w:rsidP="004443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0644">
        <w:rPr>
          <w:rFonts w:eastAsiaTheme="minorHAnsi"/>
          <w:lang w:eastAsia="en-US"/>
        </w:rPr>
        <w:t xml:space="preserve">Maksymalna ilość dostarczanej energii w okresie dostawy </w:t>
      </w:r>
      <w:r w:rsidR="00E12A0D">
        <w:rPr>
          <w:rFonts w:eastAsiaTheme="minorHAnsi"/>
          <w:lang w:eastAsia="en-US"/>
        </w:rPr>
        <w:t xml:space="preserve">(12  miesięcy) </w:t>
      </w:r>
      <w:r w:rsidRPr="00CE0644">
        <w:rPr>
          <w:rFonts w:eastAsiaTheme="minorHAnsi"/>
          <w:lang w:eastAsia="en-US"/>
        </w:rPr>
        <w:t xml:space="preserve">– </w:t>
      </w:r>
      <w:r w:rsidR="00BA2BAD">
        <w:rPr>
          <w:rFonts w:eastAsiaTheme="minorHAnsi"/>
          <w:lang w:eastAsia="en-US"/>
        </w:rPr>
        <w:t>1.640.403</w:t>
      </w:r>
      <w:r w:rsidR="0074776A">
        <w:rPr>
          <w:rFonts w:eastAsiaTheme="minorHAnsi"/>
          <w:lang w:eastAsia="en-US"/>
        </w:rPr>
        <w:t xml:space="preserve"> </w:t>
      </w:r>
      <w:r w:rsidR="0074776A">
        <w:rPr>
          <w:rFonts w:eastAsiaTheme="minorHAnsi"/>
          <w:b/>
          <w:lang w:eastAsia="en-US"/>
        </w:rPr>
        <w:t>k</w:t>
      </w:r>
      <w:r w:rsidRPr="00CE0644">
        <w:rPr>
          <w:rFonts w:eastAsiaTheme="minorHAnsi"/>
          <w:b/>
          <w:lang w:eastAsia="en-US"/>
        </w:rPr>
        <w:t>Wh</w:t>
      </w:r>
      <w:r w:rsidRPr="00CE0644">
        <w:rPr>
          <w:rFonts w:eastAsiaTheme="minorHAnsi"/>
          <w:lang w:eastAsia="en-US"/>
        </w:rPr>
        <w:t>, w tym:</w:t>
      </w:r>
    </w:p>
    <w:p w:rsidR="00444334" w:rsidRPr="00CE0644" w:rsidRDefault="00444334" w:rsidP="00A31F0A">
      <w:pPr>
        <w:jc w:val="both"/>
        <w:rPr>
          <w:color w:val="000000"/>
        </w:rPr>
      </w:pPr>
      <w:r w:rsidRPr="00CE0644">
        <w:rPr>
          <w:rFonts w:eastAsiaTheme="minorHAnsi"/>
          <w:lang w:eastAsia="en-US"/>
        </w:rPr>
        <w:t xml:space="preserve">- Energia rozliczana w taryfie C11 – </w:t>
      </w:r>
      <w:r w:rsidR="00BA2BAD">
        <w:rPr>
          <w:color w:val="000000"/>
        </w:rPr>
        <w:t>614594</w:t>
      </w:r>
    </w:p>
    <w:p w:rsidR="00444334" w:rsidRPr="00CE0644" w:rsidRDefault="00444334" w:rsidP="00A31F0A">
      <w:pPr>
        <w:jc w:val="both"/>
        <w:rPr>
          <w:color w:val="000000"/>
        </w:rPr>
      </w:pPr>
      <w:r w:rsidRPr="00CE0644">
        <w:rPr>
          <w:rFonts w:eastAsiaTheme="minorHAnsi"/>
          <w:lang w:eastAsia="en-US"/>
        </w:rPr>
        <w:t xml:space="preserve">- Energia rozliczana w taryfie C21 – </w:t>
      </w:r>
      <w:r w:rsidR="00BA2BAD">
        <w:rPr>
          <w:color w:val="000000"/>
        </w:rPr>
        <w:t>881026</w:t>
      </w:r>
    </w:p>
    <w:p w:rsidR="00A31F0A" w:rsidRPr="00CE0644" w:rsidRDefault="00444334" w:rsidP="00A31F0A">
      <w:pPr>
        <w:jc w:val="both"/>
        <w:rPr>
          <w:color w:val="000000"/>
        </w:rPr>
      </w:pPr>
      <w:r w:rsidRPr="00CE0644">
        <w:rPr>
          <w:rFonts w:eastAsiaTheme="minorHAnsi"/>
          <w:lang w:eastAsia="en-US"/>
        </w:rPr>
        <w:t xml:space="preserve">- Energia rozliczana w taryfie B23 – </w:t>
      </w:r>
      <w:r w:rsidR="00A31F0A" w:rsidRPr="00CE0644">
        <w:rPr>
          <w:rFonts w:eastAsiaTheme="minorHAnsi"/>
          <w:lang w:eastAsia="en-US"/>
        </w:rPr>
        <w:t xml:space="preserve"> </w:t>
      </w:r>
      <w:r w:rsidR="00BA2BAD">
        <w:rPr>
          <w:color w:val="000000"/>
        </w:rPr>
        <w:t>144783</w:t>
      </w:r>
    </w:p>
    <w:p w:rsidR="00CE7AF0" w:rsidRPr="00CE0644" w:rsidRDefault="00CE7AF0" w:rsidP="004443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444334" w:rsidRPr="00CE0644" w:rsidRDefault="00444334" w:rsidP="00444334">
      <w:pPr>
        <w:autoSpaceDE w:val="0"/>
        <w:autoSpaceDN w:val="0"/>
        <w:adjustRightInd w:val="0"/>
        <w:jc w:val="both"/>
        <w:rPr>
          <w:lang w:eastAsia="ar-SA"/>
        </w:rPr>
      </w:pPr>
      <w:r w:rsidRPr="00CE0644">
        <w:rPr>
          <w:rFonts w:eastAsiaTheme="minorHAnsi"/>
          <w:lang w:eastAsia="en-US"/>
        </w:rPr>
        <w:t xml:space="preserve">Określenie maksymalnego poboru energii stanowi element niezbędny służący wyborowi najkorzystniejszej oferty i nie stanowi ze strony Zamawiającego zobowiązania do zakupu energii elektrycznej w podanych ilościach. </w:t>
      </w:r>
      <w:r w:rsidRPr="00CE0644">
        <w:rPr>
          <w:lang w:eastAsia="ar-SA"/>
        </w:rPr>
        <w:t xml:space="preserve">Powyższa wartość jest szacunkowa, </w:t>
      </w:r>
      <w:r w:rsidRPr="00CE0644">
        <w:rPr>
          <w:rFonts w:eastAsiaTheme="minorHAnsi"/>
          <w:lang w:eastAsia="en-US"/>
        </w:rPr>
        <w:t xml:space="preserve">stanowi element niezbędny służący wyborowi najkorzystniejszej oferty i nie stanowi ze strony Zamawiającego zobowiązania do zakupu energii elektrycznej w podanych ilościach. </w:t>
      </w:r>
      <w:r w:rsidRPr="00CE0644">
        <w:rPr>
          <w:lang w:eastAsia="ar-SA"/>
        </w:rPr>
        <w:t>Podana ilość nie odzwierciedla realnego bądź deklarowanego wykorzystania energii elektrycznej w czasie trwania umowy i w żadnym razie nie może być podstawą jakichkolwiek roszczeń ze strony Wykonawcy.</w:t>
      </w:r>
    </w:p>
    <w:p w:rsidR="0077635F" w:rsidRPr="00CE0644" w:rsidRDefault="0077635F" w:rsidP="00444334">
      <w:pPr>
        <w:autoSpaceDE w:val="0"/>
        <w:autoSpaceDN w:val="0"/>
        <w:adjustRightInd w:val="0"/>
        <w:jc w:val="both"/>
        <w:rPr>
          <w:lang w:eastAsia="ar-SA"/>
        </w:rPr>
      </w:pPr>
    </w:p>
    <w:p w:rsidR="0077635F" w:rsidRPr="00CE0644" w:rsidRDefault="0077635F" w:rsidP="0077635F">
      <w:pPr>
        <w:spacing w:line="480" w:lineRule="auto"/>
        <w:jc w:val="center"/>
        <w:rPr>
          <w:rFonts w:eastAsia="Courier New"/>
          <w:b/>
          <w:color w:val="000000"/>
        </w:rPr>
      </w:pPr>
      <w:r w:rsidRPr="00CE0644">
        <w:rPr>
          <w:rFonts w:eastAsia="Courier New"/>
          <w:b/>
          <w:i/>
          <w:color w:val="000000"/>
        </w:rPr>
        <w:t>ZESTAWIENIE PUNKTÓW DOSTAWY ENERGII ELEKTRYCZNEJ</w:t>
      </w:r>
    </w:p>
    <w:tbl>
      <w:tblPr>
        <w:tblStyle w:val="Tabela-Siatka"/>
        <w:tblpPr w:leftFromText="141" w:rightFromText="141" w:vertAnchor="text" w:horzAnchor="margin" w:tblpXSpec="center" w:tblpY="81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1883"/>
        <w:gridCol w:w="1276"/>
        <w:gridCol w:w="850"/>
        <w:gridCol w:w="1134"/>
        <w:gridCol w:w="709"/>
        <w:gridCol w:w="851"/>
        <w:gridCol w:w="1837"/>
      </w:tblGrid>
      <w:tr w:rsidR="00016E3D" w:rsidRPr="00CE0644" w:rsidTr="0072375D">
        <w:trPr>
          <w:trHeight w:val="1266"/>
        </w:trPr>
        <w:tc>
          <w:tcPr>
            <w:tcW w:w="522" w:type="dxa"/>
            <w:noWrap/>
            <w:hideMark/>
          </w:tcPr>
          <w:p w:rsidR="00B3671E" w:rsidRPr="00B3671E" w:rsidRDefault="00B3671E" w:rsidP="00B3671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3671E">
              <w:rPr>
                <w:b/>
                <w:bCs/>
                <w:sz w:val="20"/>
                <w:szCs w:val="20"/>
              </w:rPr>
              <w:t>L</w:t>
            </w:r>
            <w:r>
              <w:rPr>
                <w:b/>
                <w:bCs/>
                <w:sz w:val="20"/>
                <w:szCs w:val="20"/>
              </w:rPr>
              <w:t>p</w:t>
            </w:r>
            <w:proofErr w:type="spellEnd"/>
          </w:p>
        </w:tc>
        <w:tc>
          <w:tcPr>
            <w:tcW w:w="1883" w:type="dxa"/>
            <w:noWrap/>
            <w:hideMark/>
          </w:tcPr>
          <w:p w:rsidR="00B3671E" w:rsidRPr="00B3671E" w:rsidRDefault="00B3671E" w:rsidP="0077635F">
            <w:pPr>
              <w:rPr>
                <w:b/>
                <w:bCs/>
                <w:sz w:val="20"/>
                <w:szCs w:val="20"/>
              </w:rPr>
            </w:pPr>
            <w:r w:rsidRPr="00B3671E">
              <w:rPr>
                <w:b/>
                <w:bCs/>
                <w:sz w:val="20"/>
                <w:szCs w:val="20"/>
              </w:rPr>
              <w:t>Przedmiot umowy</w:t>
            </w:r>
          </w:p>
        </w:tc>
        <w:tc>
          <w:tcPr>
            <w:tcW w:w="1276" w:type="dxa"/>
          </w:tcPr>
          <w:p w:rsidR="00B3671E" w:rsidRPr="00B3671E" w:rsidRDefault="00B3671E" w:rsidP="0077635F">
            <w:pPr>
              <w:rPr>
                <w:b/>
                <w:bCs/>
                <w:sz w:val="20"/>
                <w:szCs w:val="20"/>
              </w:rPr>
            </w:pPr>
            <w:r w:rsidRPr="00B3671E">
              <w:rPr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850" w:type="dxa"/>
          </w:tcPr>
          <w:p w:rsidR="00B3671E" w:rsidRDefault="00B3671E" w:rsidP="0077635F">
            <w:pPr>
              <w:rPr>
                <w:b/>
                <w:bCs/>
                <w:sz w:val="20"/>
                <w:szCs w:val="20"/>
              </w:rPr>
            </w:pPr>
          </w:p>
          <w:p w:rsidR="00B3671E" w:rsidRDefault="00B3671E" w:rsidP="0077635F">
            <w:pPr>
              <w:rPr>
                <w:b/>
                <w:bCs/>
                <w:sz w:val="20"/>
                <w:szCs w:val="20"/>
              </w:rPr>
            </w:pPr>
          </w:p>
          <w:p w:rsidR="00B3671E" w:rsidRDefault="00B3671E" w:rsidP="0077635F">
            <w:pPr>
              <w:rPr>
                <w:b/>
                <w:bCs/>
                <w:sz w:val="20"/>
                <w:szCs w:val="20"/>
              </w:rPr>
            </w:pPr>
          </w:p>
          <w:p w:rsidR="00B3671E" w:rsidRPr="00B3671E" w:rsidRDefault="00B3671E" w:rsidP="0077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B3671E" w:rsidRDefault="00B3671E" w:rsidP="0077635F">
            <w:pPr>
              <w:rPr>
                <w:b/>
                <w:bCs/>
                <w:sz w:val="20"/>
                <w:szCs w:val="20"/>
              </w:rPr>
            </w:pPr>
            <w:r w:rsidRPr="00B3671E">
              <w:rPr>
                <w:b/>
                <w:bCs/>
                <w:sz w:val="20"/>
                <w:szCs w:val="20"/>
              </w:rPr>
              <w:t>Nr licznika</w:t>
            </w:r>
          </w:p>
        </w:tc>
        <w:tc>
          <w:tcPr>
            <w:tcW w:w="709" w:type="dxa"/>
            <w:hideMark/>
          </w:tcPr>
          <w:p w:rsidR="00B3671E" w:rsidRPr="00B3671E" w:rsidRDefault="00B3671E" w:rsidP="0077635F">
            <w:pPr>
              <w:rPr>
                <w:b/>
                <w:bCs/>
                <w:sz w:val="20"/>
                <w:szCs w:val="20"/>
              </w:rPr>
            </w:pPr>
            <w:r w:rsidRPr="00B3671E">
              <w:rPr>
                <w:b/>
                <w:bCs/>
                <w:sz w:val="20"/>
                <w:szCs w:val="20"/>
              </w:rPr>
              <w:t>Moc umowna w kW</w:t>
            </w:r>
          </w:p>
        </w:tc>
        <w:tc>
          <w:tcPr>
            <w:tcW w:w="851" w:type="dxa"/>
            <w:hideMark/>
          </w:tcPr>
          <w:p w:rsidR="00B3671E" w:rsidRPr="00B3671E" w:rsidRDefault="00B3671E" w:rsidP="0077635F">
            <w:pPr>
              <w:rPr>
                <w:b/>
                <w:bCs/>
                <w:sz w:val="20"/>
                <w:szCs w:val="20"/>
              </w:rPr>
            </w:pPr>
            <w:r w:rsidRPr="00B3671E">
              <w:rPr>
                <w:b/>
                <w:bCs/>
                <w:sz w:val="20"/>
                <w:szCs w:val="20"/>
              </w:rPr>
              <w:t>Grupa taryfowa</w:t>
            </w:r>
          </w:p>
        </w:tc>
        <w:tc>
          <w:tcPr>
            <w:tcW w:w="1837" w:type="dxa"/>
            <w:hideMark/>
          </w:tcPr>
          <w:p w:rsidR="00B3671E" w:rsidRPr="00B3671E" w:rsidRDefault="00B3671E" w:rsidP="0077635F">
            <w:pPr>
              <w:rPr>
                <w:b/>
                <w:bCs/>
                <w:sz w:val="20"/>
                <w:szCs w:val="20"/>
              </w:rPr>
            </w:pPr>
            <w:r w:rsidRPr="00B3671E">
              <w:rPr>
                <w:b/>
                <w:bCs/>
                <w:sz w:val="20"/>
                <w:szCs w:val="20"/>
              </w:rPr>
              <w:t>Prognozowane</w:t>
            </w:r>
            <w:r>
              <w:rPr>
                <w:b/>
                <w:bCs/>
                <w:sz w:val="20"/>
                <w:szCs w:val="20"/>
              </w:rPr>
              <w:t xml:space="preserve"> zużycie  energii elektrycznej k</w:t>
            </w:r>
            <w:r w:rsidRPr="00B3671E">
              <w:rPr>
                <w:b/>
                <w:bCs/>
                <w:sz w:val="20"/>
                <w:szCs w:val="20"/>
              </w:rPr>
              <w:t>Wh na 12 miesięcy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1</w:t>
            </w:r>
          </w:p>
        </w:tc>
        <w:tc>
          <w:tcPr>
            <w:tcW w:w="1883" w:type="dxa"/>
            <w:noWrap/>
          </w:tcPr>
          <w:p w:rsidR="00B3671E" w:rsidRPr="00C7374C" w:rsidRDefault="00B3671E" w:rsidP="00C7374C">
            <w:pPr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P1. Kurów na Klifie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72/1; 70/1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B3671E" w:rsidP="001D0D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B33622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2</w:t>
            </w:r>
          </w:p>
        </w:tc>
        <w:tc>
          <w:tcPr>
            <w:tcW w:w="1883" w:type="dxa"/>
            <w:noWrap/>
          </w:tcPr>
          <w:p w:rsidR="00C7374C" w:rsidRPr="00C7374C" w:rsidRDefault="00B3671E" w:rsidP="00C7374C">
            <w:pPr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P2. Kurów na Klifie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88/1; 86/1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016E3D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3598573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B33622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3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P4. Kamieniec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118/12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016E3D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12004630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B33622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4446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4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P5. Kamieniec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016E3D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12038632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B33622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4893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5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P6. Kamieniec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92/3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016E3D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11043944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B33622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6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P7.Rosówek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116/62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12004605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B33622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2688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P9. Kołbaskowo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163/6</w:t>
            </w:r>
          </w:p>
        </w:tc>
        <w:tc>
          <w:tcPr>
            <w:tcW w:w="850" w:type="dxa"/>
          </w:tcPr>
          <w:p w:rsidR="00B3671E" w:rsidRPr="00C7374C" w:rsidRDefault="00016E3D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WO-17246</w:t>
            </w: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96863941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C21</w:t>
            </w:r>
          </w:p>
        </w:tc>
        <w:tc>
          <w:tcPr>
            <w:tcW w:w="1837" w:type="dxa"/>
            <w:noWrap/>
          </w:tcPr>
          <w:p w:rsidR="00B3671E" w:rsidRPr="00C7374C" w:rsidRDefault="00B33622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37982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8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P10. Kołbaskowo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203/34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10952835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B33622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7677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9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P11. Warzymice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209/60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B3671E" w:rsidP="001D0D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B3671E" w:rsidRPr="00C7374C" w:rsidRDefault="00B3671E" w:rsidP="001D0D0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B33622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10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P12. Moczyły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79/32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47945379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94FEF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11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P13. Moczyły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264/23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11120757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94FEF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2666</w:t>
            </w:r>
          </w:p>
        </w:tc>
      </w:tr>
      <w:tr w:rsidR="0072375D" w:rsidRPr="00CE0644" w:rsidTr="0072375D">
        <w:trPr>
          <w:trHeight w:val="137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12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P14. Moczyły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264/26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10413538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94FEF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13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P15. Kołbaskowo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72/5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11245968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94FEF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14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P16. Siadło Górne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11989972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94FEF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20094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15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P17. Kołbaskowo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80/14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3580049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94FEF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16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P18. Smolęcin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11553910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94FEF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2798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17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P19. Barnisław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175/25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11420136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94FEF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7593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18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P20. Kołbaskowo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184/11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11043919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94FEF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6937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19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P21. Warnik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11120760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94FEF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2668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20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P22. Siadło Dolne (przepompownia)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36/14</w:t>
            </w:r>
          </w:p>
        </w:tc>
        <w:tc>
          <w:tcPr>
            <w:tcW w:w="850" w:type="dxa"/>
          </w:tcPr>
          <w:p w:rsidR="00B3671E" w:rsidRPr="00C7374C" w:rsidRDefault="00016E3D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WO-16053</w:t>
            </w: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96862186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C21</w:t>
            </w:r>
          </w:p>
        </w:tc>
        <w:tc>
          <w:tcPr>
            <w:tcW w:w="1837" w:type="dxa"/>
            <w:noWrap/>
          </w:tcPr>
          <w:p w:rsidR="00B3671E" w:rsidRPr="00C7374C" w:rsidRDefault="00994FEF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36869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21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P23. Bobolin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16/2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1043329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94FEF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7422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22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P24. Bobolin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8202083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94FEF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23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P25. Stobno Małe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36/43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11043499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94FEF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24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P26. Stobno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140/1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12038786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94FEF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11260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25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P27. Stobno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Sty-88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11636185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94FEF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26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P28. Stobno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184/68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11636147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94FEF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27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P29. Stobno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100/42</w:t>
            </w:r>
          </w:p>
        </w:tc>
        <w:tc>
          <w:tcPr>
            <w:tcW w:w="850" w:type="dxa"/>
          </w:tcPr>
          <w:p w:rsidR="00B3671E" w:rsidRPr="00C7374C" w:rsidRDefault="00016E3D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WO-17245</w:t>
            </w: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96863494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C21</w:t>
            </w:r>
          </w:p>
        </w:tc>
        <w:tc>
          <w:tcPr>
            <w:tcW w:w="1837" w:type="dxa"/>
            <w:noWrap/>
          </w:tcPr>
          <w:p w:rsidR="00B3671E" w:rsidRPr="00C7374C" w:rsidRDefault="00994FEF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28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P31. Przylep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7/12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12038669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94FEF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29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P33. Ostoja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10/22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12038649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94FEF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30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P34. Ostoja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5/38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12038607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94FEF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31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P35. Siadło Dolne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50/5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63720324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94FEF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6927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32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P36. Kurów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8935842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94FEF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6298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33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P37. Kurów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47/35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9045637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94FEF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25396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34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P37A. Kurów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48/13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12307720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94FEF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35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P38. Ustowo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10234249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94FEF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45661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36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P39. Ustowo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10907328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A06F6B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9390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37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P40. Ustowo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47/30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63707840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A06F6B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6525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38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P41. Rajkowo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10/28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10483055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A06F6B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39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P42. Przecław Gumieńce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1161400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A06F6B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10318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40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P43. Przecław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2/185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12290421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A06F6B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23820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41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P44. Ustowo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124/1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9007837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A06F6B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42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P45. Przecław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5/76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11594916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A06F6B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6549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43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P46. Warzymice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41/4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12110060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A06F6B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9823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44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P46A. Warzymice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55/2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12307727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A06F6B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45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P47. Kurów</w:t>
            </w:r>
          </w:p>
        </w:tc>
        <w:tc>
          <w:tcPr>
            <w:tcW w:w="1276" w:type="dxa"/>
          </w:tcPr>
          <w:p w:rsidR="00B3671E" w:rsidRPr="00C7374C" w:rsidRDefault="000A49B8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25827070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A06F6B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46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P48. Warzymice Os. Tęczowe</w:t>
            </w:r>
          </w:p>
        </w:tc>
        <w:tc>
          <w:tcPr>
            <w:tcW w:w="1276" w:type="dxa"/>
          </w:tcPr>
          <w:p w:rsidR="00B3671E" w:rsidRPr="00C7374C" w:rsidRDefault="000A49B8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48/9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8295161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A06F6B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10223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47</w:t>
            </w:r>
          </w:p>
        </w:tc>
        <w:tc>
          <w:tcPr>
            <w:tcW w:w="1883" w:type="dxa"/>
            <w:noWrap/>
          </w:tcPr>
          <w:p w:rsidR="00B3671E" w:rsidRPr="00816343" w:rsidRDefault="00816343" w:rsidP="00C7374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P49. </w:t>
            </w:r>
            <w:r w:rsidRPr="00816343">
              <w:rPr>
                <w:sz w:val="20"/>
                <w:szCs w:val="20"/>
              </w:rPr>
              <w:t>Będargowo</w:t>
            </w:r>
          </w:p>
        </w:tc>
        <w:tc>
          <w:tcPr>
            <w:tcW w:w="1276" w:type="dxa"/>
          </w:tcPr>
          <w:p w:rsidR="00B3671E" w:rsidRPr="00C7374C" w:rsidRDefault="000A49B8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11611622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A06F6B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4592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48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P50. Siadło Dolne</w:t>
            </w:r>
          </w:p>
        </w:tc>
        <w:tc>
          <w:tcPr>
            <w:tcW w:w="1276" w:type="dxa"/>
          </w:tcPr>
          <w:p w:rsidR="00B3671E" w:rsidRPr="00C7374C" w:rsidRDefault="000A49B8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75/8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11991841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A06F6B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9160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49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P51. Karwowo</w:t>
            </w:r>
          </w:p>
        </w:tc>
        <w:tc>
          <w:tcPr>
            <w:tcW w:w="1276" w:type="dxa"/>
          </w:tcPr>
          <w:p w:rsidR="00B3671E" w:rsidRPr="00C7374C" w:rsidRDefault="000A49B8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</w:t>
            </w:r>
          </w:p>
        </w:tc>
        <w:tc>
          <w:tcPr>
            <w:tcW w:w="850" w:type="dxa"/>
          </w:tcPr>
          <w:p w:rsidR="00B3671E" w:rsidRPr="00C7374C" w:rsidRDefault="00016E3D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WO-16056</w:t>
            </w: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96862632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A06F6B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8187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50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P52. Kamieniec</w:t>
            </w:r>
          </w:p>
        </w:tc>
        <w:tc>
          <w:tcPr>
            <w:tcW w:w="1276" w:type="dxa"/>
          </w:tcPr>
          <w:p w:rsidR="00B3671E" w:rsidRPr="00C7374C" w:rsidRDefault="000A49B8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B3671E" w:rsidP="001D0D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B3671E" w:rsidRPr="00C7374C" w:rsidRDefault="00B3671E" w:rsidP="001D0D0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A06F6B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Hydrofornia TLS Developer Siadło Dolne</w:t>
            </w:r>
          </w:p>
        </w:tc>
        <w:tc>
          <w:tcPr>
            <w:tcW w:w="1276" w:type="dxa"/>
          </w:tcPr>
          <w:p w:rsidR="00B3671E" w:rsidRPr="00C7374C" w:rsidRDefault="000A49B8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199/4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91846302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A06F6B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5448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52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Stacja transformatorowa Przecław</w:t>
            </w:r>
          </w:p>
        </w:tc>
        <w:tc>
          <w:tcPr>
            <w:tcW w:w="1276" w:type="dxa"/>
          </w:tcPr>
          <w:p w:rsidR="00B3671E" w:rsidRPr="00C7374C" w:rsidRDefault="000A49B8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5/103</w:t>
            </w:r>
          </w:p>
        </w:tc>
        <w:tc>
          <w:tcPr>
            <w:tcW w:w="850" w:type="dxa"/>
          </w:tcPr>
          <w:p w:rsidR="00B3671E" w:rsidRPr="00C7374C" w:rsidRDefault="00016E3D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WO-17913</w:t>
            </w: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50280485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B23</w:t>
            </w:r>
          </w:p>
        </w:tc>
        <w:tc>
          <w:tcPr>
            <w:tcW w:w="1837" w:type="dxa"/>
            <w:noWrap/>
          </w:tcPr>
          <w:p w:rsidR="00B3671E" w:rsidRPr="00C7374C" w:rsidRDefault="00A06F6B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144783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53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Ujęcie Wody Kołbaskowo</w:t>
            </w:r>
          </w:p>
        </w:tc>
        <w:tc>
          <w:tcPr>
            <w:tcW w:w="1276" w:type="dxa"/>
          </w:tcPr>
          <w:p w:rsidR="00B3671E" w:rsidRPr="00C7374C" w:rsidRDefault="000A49B8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199/17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11043677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A06F6B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59674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54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Ujęcie Wody Kamieniec</w:t>
            </w:r>
          </w:p>
        </w:tc>
        <w:tc>
          <w:tcPr>
            <w:tcW w:w="1276" w:type="dxa"/>
          </w:tcPr>
          <w:p w:rsidR="00B3671E" w:rsidRPr="00C7374C" w:rsidRDefault="000A49B8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116/10</w:t>
            </w:r>
          </w:p>
        </w:tc>
        <w:tc>
          <w:tcPr>
            <w:tcW w:w="850" w:type="dxa"/>
          </w:tcPr>
          <w:p w:rsidR="00B3671E" w:rsidRPr="00C7374C" w:rsidRDefault="00016E3D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WO-12971</w:t>
            </w:r>
          </w:p>
        </w:tc>
        <w:tc>
          <w:tcPr>
            <w:tcW w:w="1134" w:type="dxa"/>
          </w:tcPr>
          <w:p w:rsidR="00B3671E" w:rsidRPr="00C7374C" w:rsidRDefault="00B3671E" w:rsidP="001D0D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A06F6B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38047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55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Ujęcie Wody Warnik</w:t>
            </w:r>
          </w:p>
        </w:tc>
        <w:tc>
          <w:tcPr>
            <w:tcW w:w="1276" w:type="dxa"/>
          </w:tcPr>
          <w:p w:rsidR="00B3671E" w:rsidRPr="00C7374C" w:rsidRDefault="000A49B8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</w:t>
            </w:r>
          </w:p>
        </w:tc>
        <w:tc>
          <w:tcPr>
            <w:tcW w:w="850" w:type="dxa"/>
          </w:tcPr>
          <w:p w:rsidR="00B3671E" w:rsidRPr="00C7374C" w:rsidRDefault="00016E3D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WO-17288</w:t>
            </w: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96799411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C21</w:t>
            </w:r>
          </w:p>
        </w:tc>
        <w:tc>
          <w:tcPr>
            <w:tcW w:w="1837" w:type="dxa"/>
            <w:noWrap/>
          </w:tcPr>
          <w:p w:rsidR="00B3671E" w:rsidRPr="00C7374C" w:rsidRDefault="00A06F6B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5489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56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Ujęcie Wody Warzymice</w:t>
            </w:r>
          </w:p>
        </w:tc>
        <w:tc>
          <w:tcPr>
            <w:tcW w:w="1276" w:type="dxa"/>
          </w:tcPr>
          <w:p w:rsidR="00B3671E" w:rsidRPr="00C7374C" w:rsidRDefault="000A49B8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23/2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11647550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A06F6B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38745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57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Stacja uzdatniania wody Szklarnie</w:t>
            </w:r>
          </w:p>
        </w:tc>
        <w:tc>
          <w:tcPr>
            <w:tcW w:w="1276" w:type="dxa"/>
          </w:tcPr>
          <w:p w:rsidR="00B3671E" w:rsidRPr="00C7374C" w:rsidRDefault="000A49B8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46/3</w:t>
            </w:r>
          </w:p>
        </w:tc>
        <w:tc>
          <w:tcPr>
            <w:tcW w:w="850" w:type="dxa"/>
          </w:tcPr>
          <w:p w:rsidR="00B3671E" w:rsidRPr="00C7374C" w:rsidRDefault="00016E3D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18751</w:t>
            </w: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96863465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C21</w:t>
            </w:r>
          </w:p>
        </w:tc>
        <w:tc>
          <w:tcPr>
            <w:tcW w:w="1837" w:type="dxa"/>
            <w:noWrap/>
          </w:tcPr>
          <w:p w:rsidR="00B3671E" w:rsidRPr="00C7374C" w:rsidRDefault="00A06F6B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158668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58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Ujęcie Wody Bobolin</w:t>
            </w:r>
          </w:p>
        </w:tc>
        <w:tc>
          <w:tcPr>
            <w:tcW w:w="1276" w:type="dxa"/>
          </w:tcPr>
          <w:p w:rsidR="00B3671E" w:rsidRPr="00C7374C" w:rsidRDefault="000A49B8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42/10; 63/34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91579206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A06F6B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39557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59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Ujęcie Wody Ostoja</w:t>
            </w:r>
          </w:p>
        </w:tc>
        <w:tc>
          <w:tcPr>
            <w:tcW w:w="1276" w:type="dxa"/>
          </w:tcPr>
          <w:p w:rsidR="00B3671E" w:rsidRPr="00C7374C" w:rsidRDefault="000A49B8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10/19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10296401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A06F6B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30635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60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Ujęcie Wody Stobno/27</w:t>
            </w:r>
          </w:p>
        </w:tc>
        <w:tc>
          <w:tcPr>
            <w:tcW w:w="1276" w:type="dxa"/>
          </w:tcPr>
          <w:p w:rsidR="00B3671E" w:rsidRPr="00C7374C" w:rsidRDefault="000A49B8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184/28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CA2875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3230014958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A06F6B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17019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61</w:t>
            </w:r>
          </w:p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Ujęcie Wody Ustowo</w:t>
            </w:r>
          </w:p>
        </w:tc>
        <w:tc>
          <w:tcPr>
            <w:tcW w:w="1276" w:type="dxa"/>
          </w:tcPr>
          <w:p w:rsidR="00B3671E" w:rsidRPr="00C7374C" w:rsidRDefault="00016E3D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B3671E" w:rsidRPr="00C7374C" w:rsidRDefault="00016E3D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WO-12975</w:t>
            </w:r>
          </w:p>
        </w:tc>
        <w:tc>
          <w:tcPr>
            <w:tcW w:w="1134" w:type="dxa"/>
          </w:tcPr>
          <w:p w:rsidR="00B3671E" w:rsidRPr="00C7374C" w:rsidRDefault="00CA2875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96863742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A06F6B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66327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62</w:t>
            </w:r>
          </w:p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Oczyszczalnia Ścieków Przecław</w:t>
            </w:r>
          </w:p>
        </w:tc>
        <w:tc>
          <w:tcPr>
            <w:tcW w:w="1276" w:type="dxa"/>
          </w:tcPr>
          <w:p w:rsidR="00B3671E" w:rsidRPr="00C7374C" w:rsidRDefault="000A49B8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Al. Kasztanowa 33</w:t>
            </w:r>
          </w:p>
        </w:tc>
        <w:tc>
          <w:tcPr>
            <w:tcW w:w="850" w:type="dxa"/>
          </w:tcPr>
          <w:p w:rsidR="00B3671E" w:rsidRPr="00C7374C" w:rsidRDefault="00016E3D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WO-17255</w:t>
            </w:r>
          </w:p>
        </w:tc>
        <w:tc>
          <w:tcPr>
            <w:tcW w:w="1134" w:type="dxa"/>
          </w:tcPr>
          <w:p w:rsidR="00B3671E" w:rsidRPr="00C7374C" w:rsidRDefault="00CA2875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96864061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C21</w:t>
            </w:r>
          </w:p>
        </w:tc>
        <w:tc>
          <w:tcPr>
            <w:tcW w:w="1837" w:type="dxa"/>
            <w:noWrap/>
          </w:tcPr>
          <w:p w:rsidR="00B3671E" w:rsidRPr="00C7374C" w:rsidRDefault="00A06F6B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588779</w:t>
            </w:r>
          </w:p>
        </w:tc>
      </w:tr>
    </w:tbl>
    <w:p w:rsidR="00444334" w:rsidRPr="00CE0644" w:rsidRDefault="00444334" w:rsidP="00C7374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444334" w:rsidRPr="00CE0644" w:rsidRDefault="00444334" w:rsidP="00B3197A"/>
    <w:sectPr w:rsidR="00444334" w:rsidRPr="00CE0644" w:rsidSect="00DA1F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EC2" w:rsidRDefault="00292EC2" w:rsidP="00590C39">
      <w:r>
        <w:separator/>
      </w:r>
    </w:p>
  </w:endnote>
  <w:endnote w:type="continuationSeparator" w:id="0">
    <w:p w:rsidR="00292EC2" w:rsidRDefault="00292EC2" w:rsidP="005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EC2" w:rsidRDefault="00292EC2" w:rsidP="00590C39">
      <w:r>
        <w:separator/>
      </w:r>
    </w:p>
  </w:footnote>
  <w:footnote w:type="continuationSeparator" w:id="0">
    <w:p w:rsidR="00292EC2" w:rsidRDefault="00292EC2" w:rsidP="00590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6A" w:rsidRDefault="0074776A">
    <w:pPr>
      <w:pStyle w:val="Nagwek"/>
    </w:pPr>
    <w:r>
      <w:t>DA.311.1.2017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56B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FF1D1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EC1D1C"/>
    <w:multiLevelType w:val="hybridMultilevel"/>
    <w:tmpl w:val="E0024FF6"/>
    <w:lvl w:ilvl="0" w:tplc="3DC6599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22321"/>
    <w:multiLevelType w:val="multilevel"/>
    <w:tmpl w:val="94A061B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101058E3"/>
    <w:multiLevelType w:val="singleLevel"/>
    <w:tmpl w:val="9E0CD3B0"/>
    <w:lvl w:ilvl="0">
      <w:start w:val="70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6" w15:restartNumberingAfterBreak="0">
    <w:nsid w:val="11964BA9"/>
    <w:multiLevelType w:val="hybridMultilevel"/>
    <w:tmpl w:val="964452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38C510">
      <w:start w:val="1"/>
      <w:numFmt w:val="decimal"/>
      <w:lvlText w:val="%2)"/>
      <w:lvlJc w:val="righ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65F6A4D"/>
    <w:multiLevelType w:val="multilevel"/>
    <w:tmpl w:val="0D1423E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1CE07C9D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5CF2B01"/>
    <w:multiLevelType w:val="singleLevel"/>
    <w:tmpl w:val="B3020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0" w15:restartNumberingAfterBreak="0">
    <w:nsid w:val="25E61C01"/>
    <w:multiLevelType w:val="singleLevel"/>
    <w:tmpl w:val="DB50223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D567E7E"/>
    <w:multiLevelType w:val="multilevel"/>
    <w:tmpl w:val="EE7249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3E1085E"/>
    <w:multiLevelType w:val="singleLevel"/>
    <w:tmpl w:val="40C423AA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4" w15:restartNumberingAfterBreak="0">
    <w:nsid w:val="34BA7EA4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62E3176"/>
    <w:multiLevelType w:val="multilevel"/>
    <w:tmpl w:val="8C48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79281A"/>
    <w:multiLevelType w:val="hybridMultilevel"/>
    <w:tmpl w:val="6E2E75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B167151"/>
    <w:multiLevelType w:val="multilevel"/>
    <w:tmpl w:val="EDB2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C4728"/>
    <w:multiLevelType w:val="multilevel"/>
    <w:tmpl w:val="354E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F6018B"/>
    <w:multiLevelType w:val="multilevel"/>
    <w:tmpl w:val="9AF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F51B2B"/>
    <w:multiLevelType w:val="multilevel"/>
    <w:tmpl w:val="0A1073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E66F32"/>
    <w:multiLevelType w:val="multilevel"/>
    <w:tmpl w:val="501A62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91A3EC3"/>
    <w:multiLevelType w:val="multilevel"/>
    <w:tmpl w:val="26F0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64160"/>
    <w:multiLevelType w:val="hybridMultilevel"/>
    <w:tmpl w:val="CAD615C2"/>
    <w:lvl w:ilvl="0" w:tplc="0082B51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2E7E3F"/>
    <w:multiLevelType w:val="multilevel"/>
    <w:tmpl w:val="9AF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1D509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4092E7F"/>
    <w:multiLevelType w:val="multilevel"/>
    <w:tmpl w:val="39B2C2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97C8E"/>
    <w:multiLevelType w:val="singleLevel"/>
    <w:tmpl w:val="08109BC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607120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67D386D"/>
    <w:multiLevelType w:val="hybridMultilevel"/>
    <w:tmpl w:val="B82ACC6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A6A5B54"/>
    <w:multiLevelType w:val="singleLevel"/>
    <w:tmpl w:val="739ED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1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2970FAE"/>
    <w:multiLevelType w:val="multilevel"/>
    <w:tmpl w:val="94F2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70050F"/>
    <w:multiLevelType w:val="hybridMultilevel"/>
    <w:tmpl w:val="6372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96B80"/>
    <w:multiLevelType w:val="hybridMultilevel"/>
    <w:tmpl w:val="25C2D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C21AF"/>
    <w:multiLevelType w:val="hybridMultilevel"/>
    <w:tmpl w:val="DFD23902"/>
    <w:lvl w:ilvl="0" w:tplc="B2DC220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A3368C"/>
    <w:multiLevelType w:val="hybridMultilevel"/>
    <w:tmpl w:val="96E8D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E19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7303669"/>
    <w:multiLevelType w:val="hybridMultilevel"/>
    <w:tmpl w:val="4A0E8BB6"/>
    <w:lvl w:ilvl="0" w:tplc="04150019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 w15:restartNumberingAfterBreak="0">
    <w:nsid w:val="7AFB2F6B"/>
    <w:multiLevelType w:val="multilevel"/>
    <w:tmpl w:val="CCDE1B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7B7A42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014B90"/>
    <w:multiLevelType w:val="hybridMultilevel"/>
    <w:tmpl w:val="2DC440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F650C33"/>
    <w:multiLevelType w:val="hybridMultilevel"/>
    <w:tmpl w:val="88E08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11"/>
  </w:num>
  <w:num w:numId="4">
    <w:abstractNumId w:val="37"/>
  </w:num>
  <w:num w:numId="5">
    <w:abstractNumId w:val="24"/>
  </w:num>
  <w:num w:numId="6">
    <w:abstractNumId w:val="19"/>
  </w:num>
  <w:num w:numId="7">
    <w:abstractNumId w:val="1"/>
  </w:num>
  <w:num w:numId="8">
    <w:abstractNumId w:val="9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</w:num>
  <w:num w:numId="12">
    <w:abstractNumId w:val="35"/>
  </w:num>
  <w:num w:numId="13">
    <w:abstractNumId w:val="40"/>
  </w:num>
  <w:num w:numId="14">
    <w:abstractNumId w:val="22"/>
  </w:num>
  <w:num w:numId="15">
    <w:abstractNumId w:val="5"/>
  </w:num>
  <w:num w:numId="16">
    <w:abstractNumId w:val="14"/>
  </w:num>
  <w:num w:numId="17">
    <w:abstractNumId w:val="8"/>
  </w:num>
  <w:num w:numId="18">
    <w:abstractNumId w:val="26"/>
    <w:lvlOverride w:ilvl="0">
      <w:startOverride w:val="3"/>
    </w:lvlOverride>
  </w:num>
  <w:num w:numId="19">
    <w:abstractNumId w:val="25"/>
  </w:num>
  <w:num w:numId="20">
    <w:abstractNumId w:val="28"/>
  </w:num>
  <w:num w:numId="21">
    <w:abstractNumId w:val="2"/>
  </w:num>
  <w:num w:numId="22">
    <w:abstractNumId w:val="29"/>
  </w:num>
  <w:num w:numId="23">
    <w:abstractNumId w:val="38"/>
  </w:num>
  <w:num w:numId="24">
    <w:abstractNumId w:val="20"/>
  </w:num>
  <w:num w:numId="25">
    <w:abstractNumId w:val="3"/>
  </w:num>
  <w:num w:numId="26">
    <w:abstractNumId w:val="13"/>
  </w:num>
  <w:num w:numId="27">
    <w:abstractNumId w:val="27"/>
  </w:num>
  <w:num w:numId="28">
    <w:abstractNumId w:val="23"/>
  </w:num>
  <w:num w:numId="29">
    <w:abstractNumId w:val="42"/>
  </w:num>
  <w:num w:numId="30">
    <w:abstractNumId w:val="34"/>
  </w:num>
  <w:num w:numId="31">
    <w:abstractNumId w:val="33"/>
  </w:num>
  <w:num w:numId="32">
    <w:abstractNumId w:val="36"/>
  </w:num>
  <w:num w:numId="33">
    <w:abstractNumId w:val="41"/>
  </w:num>
  <w:num w:numId="34">
    <w:abstractNumId w:val="16"/>
  </w:num>
  <w:num w:numId="35">
    <w:abstractNumId w:val="6"/>
  </w:num>
  <w:num w:numId="36">
    <w:abstractNumId w:val="17"/>
  </w:num>
  <w:num w:numId="37">
    <w:abstractNumId w:val="18"/>
  </w:num>
  <w:num w:numId="38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2"/>
  </w:num>
  <w:num w:numId="4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2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70"/>
    <w:rsid w:val="00001815"/>
    <w:rsid w:val="00001826"/>
    <w:rsid w:val="000030FD"/>
    <w:rsid w:val="0000328C"/>
    <w:rsid w:val="000037A4"/>
    <w:rsid w:val="0001315C"/>
    <w:rsid w:val="000138F9"/>
    <w:rsid w:val="00015FA2"/>
    <w:rsid w:val="00016E3D"/>
    <w:rsid w:val="00021039"/>
    <w:rsid w:val="00021731"/>
    <w:rsid w:val="00022822"/>
    <w:rsid w:val="000237E6"/>
    <w:rsid w:val="0002629B"/>
    <w:rsid w:val="00026B8C"/>
    <w:rsid w:val="00026F3B"/>
    <w:rsid w:val="00030B24"/>
    <w:rsid w:val="0003167A"/>
    <w:rsid w:val="00031D4F"/>
    <w:rsid w:val="00034622"/>
    <w:rsid w:val="00036373"/>
    <w:rsid w:val="00037E8F"/>
    <w:rsid w:val="00043B9A"/>
    <w:rsid w:val="00050DB7"/>
    <w:rsid w:val="00054EB5"/>
    <w:rsid w:val="000572F2"/>
    <w:rsid w:val="00057B3B"/>
    <w:rsid w:val="00061089"/>
    <w:rsid w:val="000618CF"/>
    <w:rsid w:val="00062761"/>
    <w:rsid w:val="000639F3"/>
    <w:rsid w:val="0006576E"/>
    <w:rsid w:val="000676BE"/>
    <w:rsid w:val="00071F7C"/>
    <w:rsid w:val="00072A25"/>
    <w:rsid w:val="00075363"/>
    <w:rsid w:val="00077334"/>
    <w:rsid w:val="000779DA"/>
    <w:rsid w:val="00080688"/>
    <w:rsid w:val="000806F0"/>
    <w:rsid w:val="00081259"/>
    <w:rsid w:val="000823AC"/>
    <w:rsid w:val="000846CB"/>
    <w:rsid w:val="00084D26"/>
    <w:rsid w:val="000857AE"/>
    <w:rsid w:val="00085A3F"/>
    <w:rsid w:val="0008692D"/>
    <w:rsid w:val="00086D98"/>
    <w:rsid w:val="00090182"/>
    <w:rsid w:val="000906AD"/>
    <w:rsid w:val="00091F73"/>
    <w:rsid w:val="000926E3"/>
    <w:rsid w:val="00092982"/>
    <w:rsid w:val="00092C7A"/>
    <w:rsid w:val="00096FCF"/>
    <w:rsid w:val="000A1A34"/>
    <w:rsid w:val="000A3766"/>
    <w:rsid w:val="000A49B8"/>
    <w:rsid w:val="000A54DC"/>
    <w:rsid w:val="000A7F0E"/>
    <w:rsid w:val="000B0BA3"/>
    <w:rsid w:val="000B12F0"/>
    <w:rsid w:val="000B2021"/>
    <w:rsid w:val="000B226D"/>
    <w:rsid w:val="000B3CE2"/>
    <w:rsid w:val="000B4818"/>
    <w:rsid w:val="000B6F24"/>
    <w:rsid w:val="000C1912"/>
    <w:rsid w:val="000C1B3D"/>
    <w:rsid w:val="000C3F8C"/>
    <w:rsid w:val="000C439F"/>
    <w:rsid w:val="000C5347"/>
    <w:rsid w:val="000C5F55"/>
    <w:rsid w:val="000C6927"/>
    <w:rsid w:val="000D0A25"/>
    <w:rsid w:val="000D1F7D"/>
    <w:rsid w:val="000D277B"/>
    <w:rsid w:val="000D3CF1"/>
    <w:rsid w:val="000E1066"/>
    <w:rsid w:val="000E2403"/>
    <w:rsid w:val="000E41BB"/>
    <w:rsid w:val="000E6E0C"/>
    <w:rsid w:val="000E7F77"/>
    <w:rsid w:val="000F3596"/>
    <w:rsid w:val="000F4546"/>
    <w:rsid w:val="000F4FC4"/>
    <w:rsid w:val="000F59F8"/>
    <w:rsid w:val="000F6509"/>
    <w:rsid w:val="000F6AEE"/>
    <w:rsid w:val="001002BA"/>
    <w:rsid w:val="00100749"/>
    <w:rsid w:val="0010264F"/>
    <w:rsid w:val="0010362C"/>
    <w:rsid w:val="00105123"/>
    <w:rsid w:val="0010649A"/>
    <w:rsid w:val="00107494"/>
    <w:rsid w:val="00112D5F"/>
    <w:rsid w:val="00114653"/>
    <w:rsid w:val="001177FE"/>
    <w:rsid w:val="00121829"/>
    <w:rsid w:val="00122F56"/>
    <w:rsid w:val="0012328A"/>
    <w:rsid w:val="001234E9"/>
    <w:rsid w:val="00125872"/>
    <w:rsid w:val="00125EBF"/>
    <w:rsid w:val="00126900"/>
    <w:rsid w:val="00130612"/>
    <w:rsid w:val="00131004"/>
    <w:rsid w:val="00135AFF"/>
    <w:rsid w:val="00136641"/>
    <w:rsid w:val="00136943"/>
    <w:rsid w:val="00136CA8"/>
    <w:rsid w:val="00137A5F"/>
    <w:rsid w:val="0014069C"/>
    <w:rsid w:val="00140D19"/>
    <w:rsid w:val="00144274"/>
    <w:rsid w:val="001448D3"/>
    <w:rsid w:val="0014650E"/>
    <w:rsid w:val="00151456"/>
    <w:rsid w:val="001522C3"/>
    <w:rsid w:val="00152D95"/>
    <w:rsid w:val="001557E0"/>
    <w:rsid w:val="00156150"/>
    <w:rsid w:val="00156C11"/>
    <w:rsid w:val="00160057"/>
    <w:rsid w:val="00160FF5"/>
    <w:rsid w:val="00161F43"/>
    <w:rsid w:val="001629F0"/>
    <w:rsid w:val="00162C9E"/>
    <w:rsid w:val="00164F79"/>
    <w:rsid w:val="00166CBF"/>
    <w:rsid w:val="00167DBA"/>
    <w:rsid w:val="00170214"/>
    <w:rsid w:val="00171416"/>
    <w:rsid w:val="00171821"/>
    <w:rsid w:val="00171AC3"/>
    <w:rsid w:val="00171C47"/>
    <w:rsid w:val="00172B24"/>
    <w:rsid w:val="0017620A"/>
    <w:rsid w:val="00180E6B"/>
    <w:rsid w:val="00181057"/>
    <w:rsid w:val="00181B8D"/>
    <w:rsid w:val="0018204F"/>
    <w:rsid w:val="001831C8"/>
    <w:rsid w:val="00185356"/>
    <w:rsid w:val="00187AF0"/>
    <w:rsid w:val="001912C0"/>
    <w:rsid w:val="00193AAE"/>
    <w:rsid w:val="00194B85"/>
    <w:rsid w:val="001964AF"/>
    <w:rsid w:val="001969AF"/>
    <w:rsid w:val="00197547"/>
    <w:rsid w:val="001976FE"/>
    <w:rsid w:val="00197778"/>
    <w:rsid w:val="001A14B0"/>
    <w:rsid w:val="001A1910"/>
    <w:rsid w:val="001A2319"/>
    <w:rsid w:val="001A27F0"/>
    <w:rsid w:val="001A29C9"/>
    <w:rsid w:val="001A3AB3"/>
    <w:rsid w:val="001A6EB5"/>
    <w:rsid w:val="001B2554"/>
    <w:rsid w:val="001B2966"/>
    <w:rsid w:val="001B3285"/>
    <w:rsid w:val="001B33EC"/>
    <w:rsid w:val="001B5BFC"/>
    <w:rsid w:val="001B5CE0"/>
    <w:rsid w:val="001B6B35"/>
    <w:rsid w:val="001C00C8"/>
    <w:rsid w:val="001C106D"/>
    <w:rsid w:val="001C1FF5"/>
    <w:rsid w:val="001C3AD7"/>
    <w:rsid w:val="001C6744"/>
    <w:rsid w:val="001C7815"/>
    <w:rsid w:val="001D0D0A"/>
    <w:rsid w:val="001D1150"/>
    <w:rsid w:val="001D2A46"/>
    <w:rsid w:val="001D32C3"/>
    <w:rsid w:val="001D4544"/>
    <w:rsid w:val="001D6DC3"/>
    <w:rsid w:val="001E0B00"/>
    <w:rsid w:val="001E261D"/>
    <w:rsid w:val="001E2D46"/>
    <w:rsid w:val="001E3FC5"/>
    <w:rsid w:val="001E6F47"/>
    <w:rsid w:val="001F0675"/>
    <w:rsid w:val="001F13E1"/>
    <w:rsid w:val="001F3B98"/>
    <w:rsid w:val="001F49D4"/>
    <w:rsid w:val="001F54DD"/>
    <w:rsid w:val="001F7643"/>
    <w:rsid w:val="002003FF"/>
    <w:rsid w:val="0020110E"/>
    <w:rsid w:val="002016BD"/>
    <w:rsid w:val="002028A1"/>
    <w:rsid w:val="00202927"/>
    <w:rsid w:val="00205A1B"/>
    <w:rsid w:val="00207FB9"/>
    <w:rsid w:val="00212D7E"/>
    <w:rsid w:val="00212ED3"/>
    <w:rsid w:val="00212EDA"/>
    <w:rsid w:val="00214833"/>
    <w:rsid w:val="00214D41"/>
    <w:rsid w:val="0021773C"/>
    <w:rsid w:val="0022007D"/>
    <w:rsid w:val="002223EC"/>
    <w:rsid w:val="0022288F"/>
    <w:rsid w:val="00223758"/>
    <w:rsid w:val="00224D15"/>
    <w:rsid w:val="00225F2C"/>
    <w:rsid w:val="00226BB4"/>
    <w:rsid w:val="0022712A"/>
    <w:rsid w:val="00227956"/>
    <w:rsid w:val="0023028A"/>
    <w:rsid w:val="00230B1A"/>
    <w:rsid w:val="00230EF2"/>
    <w:rsid w:val="00232B8D"/>
    <w:rsid w:val="00233134"/>
    <w:rsid w:val="00233C6C"/>
    <w:rsid w:val="00233FB2"/>
    <w:rsid w:val="00235D21"/>
    <w:rsid w:val="00240FAD"/>
    <w:rsid w:val="0024281A"/>
    <w:rsid w:val="00245FF5"/>
    <w:rsid w:val="002470AF"/>
    <w:rsid w:val="00247563"/>
    <w:rsid w:val="00247DFA"/>
    <w:rsid w:val="00250956"/>
    <w:rsid w:val="00251B68"/>
    <w:rsid w:val="00252C80"/>
    <w:rsid w:val="00257C63"/>
    <w:rsid w:val="00257EFD"/>
    <w:rsid w:val="002611DD"/>
    <w:rsid w:val="00261C09"/>
    <w:rsid w:val="00261D7F"/>
    <w:rsid w:val="00261EC4"/>
    <w:rsid w:val="00262F42"/>
    <w:rsid w:val="00263AA9"/>
    <w:rsid w:val="00263AE4"/>
    <w:rsid w:val="00265EC2"/>
    <w:rsid w:val="0026608F"/>
    <w:rsid w:val="00266665"/>
    <w:rsid w:val="00267D21"/>
    <w:rsid w:val="00270C49"/>
    <w:rsid w:val="00271584"/>
    <w:rsid w:val="00271E05"/>
    <w:rsid w:val="00274505"/>
    <w:rsid w:val="00274788"/>
    <w:rsid w:val="00274A71"/>
    <w:rsid w:val="002759DF"/>
    <w:rsid w:val="002765D6"/>
    <w:rsid w:val="00277686"/>
    <w:rsid w:val="00277CC3"/>
    <w:rsid w:val="00281075"/>
    <w:rsid w:val="00281D70"/>
    <w:rsid w:val="00282E46"/>
    <w:rsid w:val="00285416"/>
    <w:rsid w:val="00291316"/>
    <w:rsid w:val="0029152F"/>
    <w:rsid w:val="00292819"/>
    <w:rsid w:val="00292EC2"/>
    <w:rsid w:val="00293F91"/>
    <w:rsid w:val="0029457C"/>
    <w:rsid w:val="0029506A"/>
    <w:rsid w:val="0029541E"/>
    <w:rsid w:val="00296B5B"/>
    <w:rsid w:val="002A0304"/>
    <w:rsid w:val="002A2F16"/>
    <w:rsid w:val="002A37C5"/>
    <w:rsid w:val="002B05E0"/>
    <w:rsid w:val="002B078B"/>
    <w:rsid w:val="002B0FA7"/>
    <w:rsid w:val="002B1205"/>
    <w:rsid w:val="002B28A7"/>
    <w:rsid w:val="002B60B2"/>
    <w:rsid w:val="002C0775"/>
    <w:rsid w:val="002C0BB4"/>
    <w:rsid w:val="002C1483"/>
    <w:rsid w:val="002C3FED"/>
    <w:rsid w:val="002C5D90"/>
    <w:rsid w:val="002C6694"/>
    <w:rsid w:val="002C6B4B"/>
    <w:rsid w:val="002C73F8"/>
    <w:rsid w:val="002D254B"/>
    <w:rsid w:val="002D3415"/>
    <w:rsid w:val="002D381D"/>
    <w:rsid w:val="002D4A72"/>
    <w:rsid w:val="002D55F7"/>
    <w:rsid w:val="002D614A"/>
    <w:rsid w:val="002D67E6"/>
    <w:rsid w:val="002D74C1"/>
    <w:rsid w:val="002E0A0F"/>
    <w:rsid w:val="002E1524"/>
    <w:rsid w:val="002E54E4"/>
    <w:rsid w:val="002E6539"/>
    <w:rsid w:val="002E6DA2"/>
    <w:rsid w:val="002F04DB"/>
    <w:rsid w:val="002F0EED"/>
    <w:rsid w:val="002F12E0"/>
    <w:rsid w:val="002F1D7D"/>
    <w:rsid w:val="002F5F9B"/>
    <w:rsid w:val="002F66F8"/>
    <w:rsid w:val="002F73C4"/>
    <w:rsid w:val="00303056"/>
    <w:rsid w:val="00303B41"/>
    <w:rsid w:val="00304BEF"/>
    <w:rsid w:val="00304E1C"/>
    <w:rsid w:val="0030570F"/>
    <w:rsid w:val="00307F40"/>
    <w:rsid w:val="00311008"/>
    <w:rsid w:val="00311860"/>
    <w:rsid w:val="0031251E"/>
    <w:rsid w:val="00314C16"/>
    <w:rsid w:val="00315A9B"/>
    <w:rsid w:val="00320FE1"/>
    <w:rsid w:val="00323869"/>
    <w:rsid w:val="00324AB5"/>
    <w:rsid w:val="0032528A"/>
    <w:rsid w:val="003306F2"/>
    <w:rsid w:val="00331385"/>
    <w:rsid w:val="00331BF5"/>
    <w:rsid w:val="00331DA4"/>
    <w:rsid w:val="00331ECE"/>
    <w:rsid w:val="00332CD0"/>
    <w:rsid w:val="00332E03"/>
    <w:rsid w:val="003335D6"/>
    <w:rsid w:val="00333FEC"/>
    <w:rsid w:val="00334163"/>
    <w:rsid w:val="00335365"/>
    <w:rsid w:val="00340302"/>
    <w:rsid w:val="0034052B"/>
    <w:rsid w:val="00340DD3"/>
    <w:rsid w:val="00344211"/>
    <w:rsid w:val="00344D8E"/>
    <w:rsid w:val="003450C9"/>
    <w:rsid w:val="003450D6"/>
    <w:rsid w:val="00345967"/>
    <w:rsid w:val="00346B2F"/>
    <w:rsid w:val="00346D45"/>
    <w:rsid w:val="00350596"/>
    <w:rsid w:val="00353675"/>
    <w:rsid w:val="00353C8A"/>
    <w:rsid w:val="00355500"/>
    <w:rsid w:val="00355579"/>
    <w:rsid w:val="003566B1"/>
    <w:rsid w:val="003568B9"/>
    <w:rsid w:val="00357FC6"/>
    <w:rsid w:val="00360B1D"/>
    <w:rsid w:val="00360D3C"/>
    <w:rsid w:val="00360FE8"/>
    <w:rsid w:val="00361409"/>
    <w:rsid w:val="00361BA9"/>
    <w:rsid w:val="00362430"/>
    <w:rsid w:val="00362914"/>
    <w:rsid w:val="00364073"/>
    <w:rsid w:val="003645D6"/>
    <w:rsid w:val="00364754"/>
    <w:rsid w:val="00365FC0"/>
    <w:rsid w:val="00372839"/>
    <w:rsid w:val="00377015"/>
    <w:rsid w:val="00377BAD"/>
    <w:rsid w:val="00381B08"/>
    <w:rsid w:val="00381D98"/>
    <w:rsid w:val="00381E86"/>
    <w:rsid w:val="0038292C"/>
    <w:rsid w:val="003829DC"/>
    <w:rsid w:val="00383BA6"/>
    <w:rsid w:val="00384EB6"/>
    <w:rsid w:val="0038646B"/>
    <w:rsid w:val="003872B8"/>
    <w:rsid w:val="00387472"/>
    <w:rsid w:val="003919B7"/>
    <w:rsid w:val="003920CD"/>
    <w:rsid w:val="003926BA"/>
    <w:rsid w:val="00393ED9"/>
    <w:rsid w:val="003946D0"/>
    <w:rsid w:val="0039476F"/>
    <w:rsid w:val="003958E4"/>
    <w:rsid w:val="003975DB"/>
    <w:rsid w:val="003A0C12"/>
    <w:rsid w:val="003A1104"/>
    <w:rsid w:val="003A18E9"/>
    <w:rsid w:val="003A19DE"/>
    <w:rsid w:val="003A28C5"/>
    <w:rsid w:val="003A2D9F"/>
    <w:rsid w:val="003A4AD0"/>
    <w:rsid w:val="003A5AB8"/>
    <w:rsid w:val="003A5C80"/>
    <w:rsid w:val="003A6A93"/>
    <w:rsid w:val="003A7168"/>
    <w:rsid w:val="003B16EF"/>
    <w:rsid w:val="003B1D87"/>
    <w:rsid w:val="003B2FF3"/>
    <w:rsid w:val="003B3634"/>
    <w:rsid w:val="003B4B5F"/>
    <w:rsid w:val="003B540B"/>
    <w:rsid w:val="003B6C1E"/>
    <w:rsid w:val="003C0EA2"/>
    <w:rsid w:val="003C16CC"/>
    <w:rsid w:val="003C1FED"/>
    <w:rsid w:val="003C305A"/>
    <w:rsid w:val="003C4C9A"/>
    <w:rsid w:val="003C4F08"/>
    <w:rsid w:val="003C6009"/>
    <w:rsid w:val="003C7DFF"/>
    <w:rsid w:val="003D1445"/>
    <w:rsid w:val="003D160C"/>
    <w:rsid w:val="003D1A1D"/>
    <w:rsid w:val="003D4545"/>
    <w:rsid w:val="003D4AD3"/>
    <w:rsid w:val="003D4B3D"/>
    <w:rsid w:val="003D78C4"/>
    <w:rsid w:val="003E0105"/>
    <w:rsid w:val="003E293C"/>
    <w:rsid w:val="003E2BBF"/>
    <w:rsid w:val="003E3236"/>
    <w:rsid w:val="003E372E"/>
    <w:rsid w:val="003E400A"/>
    <w:rsid w:val="003E6BEC"/>
    <w:rsid w:val="003F186B"/>
    <w:rsid w:val="003F2110"/>
    <w:rsid w:val="003F2448"/>
    <w:rsid w:val="003F2CE1"/>
    <w:rsid w:val="003F3DDD"/>
    <w:rsid w:val="003F43A1"/>
    <w:rsid w:val="003F6A37"/>
    <w:rsid w:val="003F7831"/>
    <w:rsid w:val="004010B6"/>
    <w:rsid w:val="004027BC"/>
    <w:rsid w:val="004032A3"/>
    <w:rsid w:val="00405CF3"/>
    <w:rsid w:val="00411955"/>
    <w:rsid w:val="0041278C"/>
    <w:rsid w:val="00415EDD"/>
    <w:rsid w:val="00417799"/>
    <w:rsid w:val="004210B9"/>
    <w:rsid w:val="00426AC3"/>
    <w:rsid w:val="004309DE"/>
    <w:rsid w:val="00430B7E"/>
    <w:rsid w:val="00430D00"/>
    <w:rsid w:val="004328EB"/>
    <w:rsid w:val="004332E9"/>
    <w:rsid w:val="00433EC7"/>
    <w:rsid w:val="00435084"/>
    <w:rsid w:val="00436B2D"/>
    <w:rsid w:val="00437EA6"/>
    <w:rsid w:val="00440D21"/>
    <w:rsid w:val="00441968"/>
    <w:rsid w:val="0044335F"/>
    <w:rsid w:val="004436B1"/>
    <w:rsid w:val="00444334"/>
    <w:rsid w:val="0044495C"/>
    <w:rsid w:val="004478F4"/>
    <w:rsid w:val="004520C2"/>
    <w:rsid w:val="004525CB"/>
    <w:rsid w:val="004527A4"/>
    <w:rsid w:val="004528CD"/>
    <w:rsid w:val="00452C53"/>
    <w:rsid w:val="0045366B"/>
    <w:rsid w:val="00455700"/>
    <w:rsid w:val="004565F8"/>
    <w:rsid w:val="00465F9E"/>
    <w:rsid w:val="004663FD"/>
    <w:rsid w:val="00467BF5"/>
    <w:rsid w:val="00467DE8"/>
    <w:rsid w:val="00472273"/>
    <w:rsid w:val="004737CE"/>
    <w:rsid w:val="004737D5"/>
    <w:rsid w:val="004743B7"/>
    <w:rsid w:val="00476916"/>
    <w:rsid w:val="0048121D"/>
    <w:rsid w:val="004822C6"/>
    <w:rsid w:val="00485520"/>
    <w:rsid w:val="004859B5"/>
    <w:rsid w:val="0048632B"/>
    <w:rsid w:val="00486E84"/>
    <w:rsid w:val="00490DF5"/>
    <w:rsid w:val="0049168C"/>
    <w:rsid w:val="004925E6"/>
    <w:rsid w:val="004971B8"/>
    <w:rsid w:val="004977C4"/>
    <w:rsid w:val="004A12F1"/>
    <w:rsid w:val="004A308D"/>
    <w:rsid w:val="004A38BA"/>
    <w:rsid w:val="004A3F89"/>
    <w:rsid w:val="004A4D00"/>
    <w:rsid w:val="004A5A24"/>
    <w:rsid w:val="004A5EED"/>
    <w:rsid w:val="004A6546"/>
    <w:rsid w:val="004B12D1"/>
    <w:rsid w:val="004B3296"/>
    <w:rsid w:val="004B4433"/>
    <w:rsid w:val="004B5110"/>
    <w:rsid w:val="004B59EC"/>
    <w:rsid w:val="004B6303"/>
    <w:rsid w:val="004B7CB0"/>
    <w:rsid w:val="004C1855"/>
    <w:rsid w:val="004C2CDE"/>
    <w:rsid w:val="004C3665"/>
    <w:rsid w:val="004C4E41"/>
    <w:rsid w:val="004C550A"/>
    <w:rsid w:val="004C63E9"/>
    <w:rsid w:val="004C66FE"/>
    <w:rsid w:val="004C6AAC"/>
    <w:rsid w:val="004D0E85"/>
    <w:rsid w:val="004D24DD"/>
    <w:rsid w:val="004D4F7C"/>
    <w:rsid w:val="004D7561"/>
    <w:rsid w:val="004E48D1"/>
    <w:rsid w:val="004E6977"/>
    <w:rsid w:val="004E6D3C"/>
    <w:rsid w:val="004E74E7"/>
    <w:rsid w:val="004F3806"/>
    <w:rsid w:val="004F47FE"/>
    <w:rsid w:val="004F501B"/>
    <w:rsid w:val="004F53F8"/>
    <w:rsid w:val="004F5BD0"/>
    <w:rsid w:val="004F6D19"/>
    <w:rsid w:val="00501709"/>
    <w:rsid w:val="00501A66"/>
    <w:rsid w:val="00502057"/>
    <w:rsid w:val="00502E2D"/>
    <w:rsid w:val="00503CF8"/>
    <w:rsid w:val="005055DB"/>
    <w:rsid w:val="00505BA7"/>
    <w:rsid w:val="0050778C"/>
    <w:rsid w:val="00510669"/>
    <w:rsid w:val="005139E5"/>
    <w:rsid w:val="005155A5"/>
    <w:rsid w:val="00515BE1"/>
    <w:rsid w:val="005204E9"/>
    <w:rsid w:val="005218D4"/>
    <w:rsid w:val="00522AC8"/>
    <w:rsid w:val="00522BF2"/>
    <w:rsid w:val="00523DAA"/>
    <w:rsid w:val="00524225"/>
    <w:rsid w:val="00525252"/>
    <w:rsid w:val="005258B7"/>
    <w:rsid w:val="00525DBB"/>
    <w:rsid w:val="005304BB"/>
    <w:rsid w:val="00531389"/>
    <w:rsid w:val="00533C67"/>
    <w:rsid w:val="00533E02"/>
    <w:rsid w:val="00535D29"/>
    <w:rsid w:val="005375EC"/>
    <w:rsid w:val="0054184F"/>
    <w:rsid w:val="00542891"/>
    <w:rsid w:val="00542A85"/>
    <w:rsid w:val="005435ED"/>
    <w:rsid w:val="00544D00"/>
    <w:rsid w:val="00546FF9"/>
    <w:rsid w:val="005514F1"/>
    <w:rsid w:val="00551D2D"/>
    <w:rsid w:val="0055266D"/>
    <w:rsid w:val="005548EB"/>
    <w:rsid w:val="00554A03"/>
    <w:rsid w:val="00555327"/>
    <w:rsid w:val="00561525"/>
    <w:rsid w:val="00562238"/>
    <w:rsid w:val="00565484"/>
    <w:rsid w:val="00565F62"/>
    <w:rsid w:val="00570766"/>
    <w:rsid w:val="00570A9B"/>
    <w:rsid w:val="005716DC"/>
    <w:rsid w:val="00571BA6"/>
    <w:rsid w:val="00574D9C"/>
    <w:rsid w:val="00575910"/>
    <w:rsid w:val="00575B3A"/>
    <w:rsid w:val="005773D1"/>
    <w:rsid w:val="005777FB"/>
    <w:rsid w:val="00580299"/>
    <w:rsid w:val="005840CE"/>
    <w:rsid w:val="005863BE"/>
    <w:rsid w:val="0058746C"/>
    <w:rsid w:val="0059016D"/>
    <w:rsid w:val="00590C39"/>
    <w:rsid w:val="00590F51"/>
    <w:rsid w:val="00593709"/>
    <w:rsid w:val="00593A1A"/>
    <w:rsid w:val="0059633E"/>
    <w:rsid w:val="005A0E96"/>
    <w:rsid w:val="005A170C"/>
    <w:rsid w:val="005A1E80"/>
    <w:rsid w:val="005A4FBC"/>
    <w:rsid w:val="005A62D0"/>
    <w:rsid w:val="005A6C38"/>
    <w:rsid w:val="005A6E22"/>
    <w:rsid w:val="005B0BA8"/>
    <w:rsid w:val="005B100B"/>
    <w:rsid w:val="005B220A"/>
    <w:rsid w:val="005B25A8"/>
    <w:rsid w:val="005B2A3E"/>
    <w:rsid w:val="005C1F12"/>
    <w:rsid w:val="005C257D"/>
    <w:rsid w:val="005C50C9"/>
    <w:rsid w:val="005C6429"/>
    <w:rsid w:val="005C64F7"/>
    <w:rsid w:val="005C7067"/>
    <w:rsid w:val="005C7407"/>
    <w:rsid w:val="005D0689"/>
    <w:rsid w:val="005D152E"/>
    <w:rsid w:val="005D2A18"/>
    <w:rsid w:val="005D30FD"/>
    <w:rsid w:val="005D3DFE"/>
    <w:rsid w:val="005D3E99"/>
    <w:rsid w:val="005D52A2"/>
    <w:rsid w:val="005D5EE1"/>
    <w:rsid w:val="005D7AEA"/>
    <w:rsid w:val="005D7C97"/>
    <w:rsid w:val="005D7DC0"/>
    <w:rsid w:val="005D7E8A"/>
    <w:rsid w:val="005E0EDD"/>
    <w:rsid w:val="005E10CE"/>
    <w:rsid w:val="005E20CD"/>
    <w:rsid w:val="005E5358"/>
    <w:rsid w:val="005E5A82"/>
    <w:rsid w:val="005E69AA"/>
    <w:rsid w:val="005F039D"/>
    <w:rsid w:val="005F0F20"/>
    <w:rsid w:val="005F186B"/>
    <w:rsid w:val="005F1EB7"/>
    <w:rsid w:val="005F1F71"/>
    <w:rsid w:val="005F35C5"/>
    <w:rsid w:val="005F437F"/>
    <w:rsid w:val="005F611F"/>
    <w:rsid w:val="005F77A6"/>
    <w:rsid w:val="006016AD"/>
    <w:rsid w:val="006017DF"/>
    <w:rsid w:val="00602253"/>
    <w:rsid w:val="006023E5"/>
    <w:rsid w:val="00602E92"/>
    <w:rsid w:val="00603233"/>
    <w:rsid w:val="00605753"/>
    <w:rsid w:val="00606C6A"/>
    <w:rsid w:val="006075E3"/>
    <w:rsid w:val="00607F02"/>
    <w:rsid w:val="0061066C"/>
    <w:rsid w:val="006110F5"/>
    <w:rsid w:val="00613AB4"/>
    <w:rsid w:val="006156EF"/>
    <w:rsid w:val="00615838"/>
    <w:rsid w:val="00617BB9"/>
    <w:rsid w:val="00622AF1"/>
    <w:rsid w:val="00623424"/>
    <w:rsid w:val="00623C1C"/>
    <w:rsid w:val="00625720"/>
    <w:rsid w:val="0062665F"/>
    <w:rsid w:val="006269C5"/>
    <w:rsid w:val="006273C5"/>
    <w:rsid w:val="00627D33"/>
    <w:rsid w:val="00630A7A"/>
    <w:rsid w:val="00631BA3"/>
    <w:rsid w:val="00633564"/>
    <w:rsid w:val="006346EF"/>
    <w:rsid w:val="006348EE"/>
    <w:rsid w:val="00636918"/>
    <w:rsid w:val="006371A7"/>
    <w:rsid w:val="00644346"/>
    <w:rsid w:val="006445B3"/>
    <w:rsid w:val="00644D3E"/>
    <w:rsid w:val="00645347"/>
    <w:rsid w:val="00646703"/>
    <w:rsid w:val="0064676C"/>
    <w:rsid w:val="00646F8B"/>
    <w:rsid w:val="006470D2"/>
    <w:rsid w:val="00647AC4"/>
    <w:rsid w:val="006502A5"/>
    <w:rsid w:val="00650B01"/>
    <w:rsid w:val="00651E91"/>
    <w:rsid w:val="0065284A"/>
    <w:rsid w:val="00652B8B"/>
    <w:rsid w:val="0065345C"/>
    <w:rsid w:val="00656A8B"/>
    <w:rsid w:val="00662822"/>
    <w:rsid w:val="00662F38"/>
    <w:rsid w:val="00664887"/>
    <w:rsid w:val="00665AD4"/>
    <w:rsid w:val="006664B2"/>
    <w:rsid w:val="00666D27"/>
    <w:rsid w:val="00666F7D"/>
    <w:rsid w:val="0067305B"/>
    <w:rsid w:val="0067437D"/>
    <w:rsid w:val="00674EE2"/>
    <w:rsid w:val="0067680C"/>
    <w:rsid w:val="00683CF1"/>
    <w:rsid w:val="00684EBA"/>
    <w:rsid w:val="006867BC"/>
    <w:rsid w:val="00686CBE"/>
    <w:rsid w:val="006905C1"/>
    <w:rsid w:val="00690950"/>
    <w:rsid w:val="00690F09"/>
    <w:rsid w:val="00691F6E"/>
    <w:rsid w:val="00692F78"/>
    <w:rsid w:val="0069444A"/>
    <w:rsid w:val="00694DD0"/>
    <w:rsid w:val="00695132"/>
    <w:rsid w:val="00697057"/>
    <w:rsid w:val="00697A27"/>
    <w:rsid w:val="00697D4F"/>
    <w:rsid w:val="006A004B"/>
    <w:rsid w:val="006A0653"/>
    <w:rsid w:val="006A0AB5"/>
    <w:rsid w:val="006A15F8"/>
    <w:rsid w:val="006A1B76"/>
    <w:rsid w:val="006A4309"/>
    <w:rsid w:val="006A52E3"/>
    <w:rsid w:val="006A5CDF"/>
    <w:rsid w:val="006A6AF8"/>
    <w:rsid w:val="006B03EF"/>
    <w:rsid w:val="006B1507"/>
    <w:rsid w:val="006B27C5"/>
    <w:rsid w:val="006B3290"/>
    <w:rsid w:val="006B5A9B"/>
    <w:rsid w:val="006B728E"/>
    <w:rsid w:val="006C0ADA"/>
    <w:rsid w:val="006C0C2C"/>
    <w:rsid w:val="006C4162"/>
    <w:rsid w:val="006C473B"/>
    <w:rsid w:val="006C4D81"/>
    <w:rsid w:val="006C6D99"/>
    <w:rsid w:val="006D4B46"/>
    <w:rsid w:val="006D619B"/>
    <w:rsid w:val="006D7FD2"/>
    <w:rsid w:val="006E04CC"/>
    <w:rsid w:val="006E09D1"/>
    <w:rsid w:val="006E1F72"/>
    <w:rsid w:val="006E2345"/>
    <w:rsid w:val="006E2ACB"/>
    <w:rsid w:val="006E3A93"/>
    <w:rsid w:val="006E4EAF"/>
    <w:rsid w:val="006E580A"/>
    <w:rsid w:val="006E5AF5"/>
    <w:rsid w:val="006E614F"/>
    <w:rsid w:val="006E6D52"/>
    <w:rsid w:val="006E765C"/>
    <w:rsid w:val="006F152B"/>
    <w:rsid w:val="006F2159"/>
    <w:rsid w:val="006F2BA0"/>
    <w:rsid w:val="006F3092"/>
    <w:rsid w:val="006F32E5"/>
    <w:rsid w:val="006F35D6"/>
    <w:rsid w:val="006F4A88"/>
    <w:rsid w:val="006F4B86"/>
    <w:rsid w:val="006F775D"/>
    <w:rsid w:val="007010C3"/>
    <w:rsid w:val="00701471"/>
    <w:rsid w:val="00701D6E"/>
    <w:rsid w:val="00701FD5"/>
    <w:rsid w:val="00703077"/>
    <w:rsid w:val="00704175"/>
    <w:rsid w:val="007042C8"/>
    <w:rsid w:val="00706560"/>
    <w:rsid w:val="00710684"/>
    <w:rsid w:val="00710A99"/>
    <w:rsid w:val="00711BCB"/>
    <w:rsid w:val="0071329E"/>
    <w:rsid w:val="00714476"/>
    <w:rsid w:val="00714ED7"/>
    <w:rsid w:val="00720DB8"/>
    <w:rsid w:val="0072375D"/>
    <w:rsid w:val="00727C88"/>
    <w:rsid w:val="0073139C"/>
    <w:rsid w:val="0073224B"/>
    <w:rsid w:val="00737876"/>
    <w:rsid w:val="007407A3"/>
    <w:rsid w:val="00741407"/>
    <w:rsid w:val="00741ADD"/>
    <w:rsid w:val="00743888"/>
    <w:rsid w:val="0074776A"/>
    <w:rsid w:val="007500BF"/>
    <w:rsid w:val="007519CF"/>
    <w:rsid w:val="00751C03"/>
    <w:rsid w:val="00751E06"/>
    <w:rsid w:val="007531CF"/>
    <w:rsid w:val="00753F9B"/>
    <w:rsid w:val="007544D5"/>
    <w:rsid w:val="00755F70"/>
    <w:rsid w:val="007568E4"/>
    <w:rsid w:val="00756CA7"/>
    <w:rsid w:val="00760037"/>
    <w:rsid w:val="00760547"/>
    <w:rsid w:val="007605A4"/>
    <w:rsid w:val="00762560"/>
    <w:rsid w:val="00763715"/>
    <w:rsid w:val="00764F2F"/>
    <w:rsid w:val="007657C9"/>
    <w:rsid w:val="00765E04"/>
    <w:rsid w:val="00765F5D"/>
    <w:rsid w:val="00766C4C"/>
    <w:rsid w:val="00770047"/>
    <w:rsid w:val="0077060E"/>
    <w:rsid w:val="00770805"/>
    <w:rsid w:val="00773DC4"/>
    <w:rsid w:val="0077635F"/>
    <w:rsid w:val="00776B46"/>
    <w:rsid w:val="00776F93"/>
    <w:rsid w:val="00780E8C"/>
    <w:rsid w:val="00783285"/>
    <w:rsid w:val="00783517"/>
    <w:rsid w:val="00784554"/>
    <w:rsid w:val="00785C58"/>
    <w:rsid w:val="0078651D"/>
    <w:rsid w:val="00790BDE"/>
    <w:rsid w:val="00794181"/>
    <w:rsid w:val="007962BC"/>
    <w:rsid w:val="0079706A"/>
    <w:rsid w:val="00797276"/>
    <w:rsid w:val="00797B14"/>
    <w:rsid w:val="007A1D67"/>
    <w:rsid w:val="007A29A6"/>
    <w:rsid w:val="007A4B30"/>
    <w:rsid w:val="007A6009"/>
    <w:rsid w:val="007B05F9"/>
    <w:rsid w:val="007B0E38"/>
    <w:rsid w:val="007B22A9"/>
    <w:rsid w:val="007B30B2"/>
    <w:rsid w:val="007B4040"/>
    <w:rsid w:val="007B480A"/>
    <w:rsid w:val="007B4AFE"/>
    <w:rsid w:val="007B7EA1"/>
    <w:rsid w:val="007C4963"/>
    <w:rsid w:val="007C592B"/>
    <w:rsid w:val="007C6A2C"/>
    <w:rsid w:val="007D009F"/>
    <w:rsid w:val="007D1DD2"/>
    <w:rsid w:val="007D2BE3"/>
    <w:rsid w:val="007D370F"/>
    <w:rsid w:val="007D67E5"/>
    <w:rsid w:val="007D7DB1"/>
    <w:rsid w:val="007E1F5A"/>
    <w:rsid w:val="007E365F"/>
    <w:rsid w:val="007E51FC"/>
    <w:rsid w:val="007E541E"/>
    <w:rsid w:val="007E7169"/>
    <w:rsid w:val="007E7852"/>
    <w:rsid w:val="007F63F9"/>
    <w:rsid w:val="008013E6"/>
    <w:rsid w:val="0080250D"/>
    <w:rsid w:val="00804843"/>
    <w:rsid w:val="00804EF2"/>
    <w:rsid w:val="00804F0E"/>
    <w:rsid w:val="00810143"/>
    <w:rsid w:val="008116F9"/>
    <w:rsid w:val="008117F4"/>
    <w:rsid w:val="00812994"/>
    <w:rsid w:val="0081372F"/>
    <w:rsid w:val="00813F11"/>
    <w:rsid w:val="00814E94"/>
    <w:rsid w:val="00816343"/>
    <w:rsid w:val="00817098"/>
    <w:rsid w:val="00820462"/>
    <w:rsid w:val="008205E3"/>
    <w:rsid w:val="00822F90"/>
    <w:rsid w:val="00823B68"/>
    <w:rsid w:val="00824D37"/>
    <w:rsid w:val="00825B47"/>
    <w:rsid w:val="00827EB1"/>
    <w:rsid w:val="008326A7"/>
    <w:rsid w:val="0083354E"/>
    <w:rsid w:val="00835AB3"/>
    <w:rsid w:val="008364C3"/>
    <w:rsid w:val="00836D9F"/>
    <w:rsid w:val="00840E6E"/>
    <w:rsid w:val="008430A3"/>
    <w:rsid w:val="008432CE"/>
    <w:rsid w:val="008455D9"/>
    <w:rsid w:val="008467AD"/>
    <w:rsid w:val="00850252"/>
    <w:rsid w:val="008510F2"/>
    <w:rsid w:val="00851553"/>
    <w:rsid w:val="008520CE"/>
    <w:rsid w:val="008527CE"/>
    <w:rsid w:val="00853AA4"/>
    <w:rsid w:val="00855A00"/>
    <w:rsid w:val="00856309"/>
    <w:rsid w:val="00856488"/>
    <w:rsid w:val="00856730"/>
    <w:rsid w:val="00856C4A"/>
    <w:rsid w:val="0085796F"/>
    <w:rsid w:val="00861A14"/>
    <w:rsid w:val="00863294"/>
    <w:rsid w:val="00864DEF"/>
    <w:rsid w:val="00864E2B"/>
    <w:rsid w:val="00867115"/>
    <w:rsid w:val="00867453"/>
    <w:rsid w:val="00870A33"/>
    <w:rsid w:val="00872FCE"/>
    <w:rsid w:val="008735D3"/>
    <w:rsid w:val="008745BF"/>
    <w:rsid w:val="0087465C"/>
    <w:rsid w:val="00874AE6"/>
    <w:rsid w:val="0087653E"/>
    <w:rsid w:val="00876B18"/>
    <w:rsid w:val="008841A2"/>
    <w:rsid w:val="00885C2E"/>
    <w:rsid w:val="00886B24"/>
    <w:rsid w:val="00887367"/>
    <w:rsid w:val="00890034"/>
    <w:rsid w:val="00890388"/>
    <w:rsid w:val="00891E1E"/>
    <w:rsid w:val="00891FB4"/>
    <w:rsid w:val="00892145"/>
    <w:rsid w:val="008922A0"/>
    <w:rsid w:val="0089446E"/>
    <w:rsid w:val="008964A0"/>
    <w:rsid w:val="008A0573"/>
    <w:rsid w:val="008A0D58"/>
    <w:rsid w:val="008A1EBD"/>
    <w:rsid w:val="008A2B15"/>
    <w:rsid w:val="008A31E5"/>
    <w:rsid w:val="008A366A"/>
    <w:rsid w:val="008A3DC0"/>
    <w:rsid w:val="008A56AE"/>
    <w:rsid w:val="008A5AE8"/>
    <w:rsid w:val="008A6F7C"/>
    <w:rsid w:val="008A7FF4"/>
    <w:rsid w:val="008B1315"/>
    <w:rsid w:val="008B2167"/>
    <w:rsid w:val="008B5F6D"/>
    <w:rsid w:val="008B63D8"/>
    <w:rsid w:val="008B6CE2"/>
    <w:rsid w:val="008B76BD"/>
    <w:rsid w:val="008B77EB"/>
    <w:rsid w:val="008C06C2"/>
    <w:rsid w:val="008C22D8"/>
    <w:rsid w:val="008C2FA2"/>
    <w:rsid w:val="008C346F"/>
    <w:rsid w:val="008C4291"/>
    <w:rsid w:val="008C4E90"/>
    <w:rsid w:val="008C52FC"/>
    <w:rsid w:val="008C5B17"/>
    <w:rsid w:val="008C5C42"/>
    <w:rsid w:val="008C7D9D"/>
    <w:rsid w:val="008D161F"/>
    <w:rsid w:val="008D305F"/>
    <w:rsid w:val="008D7A18"/>
    <w:rsid w:val="008E21BE"/>
    <w:rsid w:val="008E27CC"/>
    <w:rsid w:val="008E3CA9"/>
    <w:rsid w:val="008E4C11"/>
    <w:rsid w:val="008E5A0D"/>
    <w:rsid w:val="008E75F4"/>
    <w:rsid w:val="008E779F"/>
    <w:rsid w:val="008F059B"/>
    <w:rsid w:val="008F2529"/>
    <w:rsid w:val="008F28D4"/>
    <w:rsid w:val="008F626E"/>
    <w:rsid w:val="008F685F"/>
    <w:rsid w:val="009002C2"/>
    <w:rsid w:val="00900A21"/>
    <w:rsid w:val="00902497"/>
    <w:rsid w:val="009036DD"/>
    <w:rsid w:val="00903A01"/>
    <w:rsid w:val="00904F9E"/>
    <w:rsid w:val="00906537"/>
    <w:rsid w:val="0090680F"/>
    <w:rsid w:val="00910135"/>
    <w:rsid w:val="009108C7"/>
    <w:rsid w:val="00912478"/>
    <w:rsid w:val="00914A73"/>
    <w:rsid w:val="00915687"/>
    <w:rsid w:val="00915FF6"/>
    <w:rsid w:val="0091606B"/>
    <w:rsid w:val="00916244"/>
    <w:rsid w:val="0091685E"/>
    <w:rsid w:val="0091772F"/>
    <w:rsid w:val="009274B9"/>
    <w:rsid w:val="0093114A"/>
    <w:rsid w:val="00931832"/>
    <w:rsid w:val="009334FD"/>
    <w:rsid w:val="00935407"/>
    <w:rsid w:val="00935F19"/>
    <w:rsid w:val="00937F6C"/>
    <w:rsid w:val="0094356D"/>
    <w:rsid w:val="00944C24"/>
    <w:rsid w:val="00946C5A"/>
    <w:rsid w:val="00947310"/>
    <w:rsid w:val="0095038F"/>
    <w:rsid w:val="00951694"/>
    <w:rsid w:val="00951844"/>
    <w:rsid w:val="00951EC3"/>
    <w:rsid w:val="009521D2"/>
    <w:rsid w:val="00955717"/>
    <w:rsid w:val="00955FD6"/>
    <w:rsid w:val="00956655"/>
    <w:rsid w:val="00957019"/>
    <w:rsid w:val="009579EE"/>
    <w:rsid w:val="00960AF3"/>
    <w:rsid w:val="0096393C"/>
    <w:rsid w:val="009655E4"/>
    <w:rsid w:val="00965F28"/>
    <w:rsid w:val="00965F6B"/>
    <w:rsid w:val="00966B52"/>
    <w:rsid w:val="00967C10"/>
    <w:rsid w:val="009715F3"/>
    <w:rsid w:val="00971814"/>
    <w:rsid w:val="0097489B"/>
    <w:rsid w:val="0097560F"/>
    <w:rsid w:val="00976131"/>
    <w:rsid w:val="0097790D"/>
    <w:rsid w:val="00977C84"/>
    <w:rsid w:val="00980B27"/>
    <w:rsid w:val="00980B60"/>
    <w:rsid w:val="009835CE"/>
    <w:rsid w:val="00985451"/>
    <w:rsid w:val="00987492"/>
    <w:rsid w:val="00992288"/>
    <w:rsid w:val="00993AF2"/>
    <w:rsid w:val="009949AA"/>
    <w:rsid w:val="00994A09"/>
    <w:rsid w:val="00994FEF"/>
    <w:rsid w:val="00996066"/>
    <w:rsid w:val="009974C5"/>
    <w:rsid w:val="00997D46"/>
    <w:rsid w:val="009A0295"/>
    <w:rsid w:val="009A529B"/>
    <w:rsid w:val="009B1E7E"/>
    <w:rsid w:val="009B1F69"/>
    <w:rsid w:val="009B21B2"/>
    <w:rsid w:val="009B2510"/>
    <w:rsid w:val="009B2BE3"/>
    <w:rsid w:val="009B389E"/>
    <w:rsid w:val="009B3DAA"/>
    <w:rsid w:val="009B50D3"/>
    <w:rsid w:val="009B548F"/>
    <w:rsid w:val="009B7807"/>
    <w:rsid w:val="009C62D8"/>
    <w:rsid w:val="009C6E93"/>
    <w:rsid w:val="009C7AEB"/>
    <w:rsid w:val="009D1FA2"/>
    <w:rsid w:val="009D2871"/>
    <w:rsid w:val="009D3BFD"/>
    <w:rsid w:val="009D40B4"/>
    <w:rsid w:val="009D7886"/>
    <w:rsid w:val="009D7E6F"/>
    <w:rsid w:val="009E17D8"/>
    <w:rsid w:val="009E3A01"/>
    <w:rsid w:val="009E3AA3"/>
    <w:rsid w:val="009E6836"/>
    <w:rsid w:val="009E69C8"/>
    <w:rsid w:val="009E6FDF"/>
    <w:rsid w:val="009E71DF"/>
    <w:rsid w:val="009F0846"/>
    <w:rsid w:val="009F4FD2"/>
    <w:rsid w:val="009F59F3"/>
    <w:rsid w:val="00A001DA"/>
    <w:rsid w:val="00A007CC"/>
    <w:rsid w:val="00A023E9"/>
    <w:rsid w:val="00A0290C"/>
    <w:rsid w:val="00A03A4B"/>
    <w:rsid w:val="00A03EBE"/>
    <w:rsid w:val="00A06F6B"/>
    <w:rsid w:val="00A0768F"/>
    <w:rsid w:val="00A1103C"/>
    <w:rsid w:val="00A11B6A"/>
    <w:rsid w:val="00A11FC1"/>
    <w:rsid w:val="00A12694"/>
    <w:rsid w:val="00A13434"/>
    <w:rsid w:val="00A1402C"/>
    <w:rsid w:val="00A14729"/>
    <w:rsid w:val="00A151C7"/>
    <w:rsid w:val="00A15EE7"/>
    <w:rsid w:val="00A1604A"/>
    <w:rsid w:val="00A22C7E"/>
    <w:rsid w:val="00A24280"/>
    <w:rsid w:val="00A26598"/>
    <w:rsid w:val="00A31F0A"/>
    <w:rsid w:val="00A324D6"/>
    <w:rsid w:val="00A3272F"/>
    <w:rsid w:val="00A33BB9"/>
    <w:rsid w:val="00A343C3"/>
    <w:rsid w:val="00A40F9F"/>
    <w:rsid w:val="00A423D6"/>
    <w:rsid w:val="00A440CC"/>
    <w:rsid w:val="00A44F3D"/>
    <w:rsid w:val="00A5108D"/>
    <w:rsid w:val="00A533A9"/>
    <w:rsid w:val="00A539F2"/>
    <w:rsid w:val="00A60030"/>
    <w:rsid w:val="00A600E0"/>
    <w:rsid w:val="00A615FF"/>
    <w:rsid w:val="00A62CD2"/>
    <w:rsid w:val="00A655EC"/>
    <w:rsid w:val="00A67F3E"/>
    <w:rsid w:val="00A73017"/>
    <w:rsid w:val="00A73169"/>
    <w:rsid w:val="00A76A18"/>
    <w:rsid w:val="00A83E1F"/>
    <w:rsid w:val="00A846B0"/>
    <w:rsid w:val="00A8645A"/>
    <w:rsid w:val="00A86BB2"/>
    <w:rsid w:val="00A95C77"/>
    <w:rsid w:val="00A95FEF"/>
    <w:rsid w:val="00A97E2E"/>
    <w:rsid w:val="00A97FAD"/>
    <w:rsid w:val="00AA05CD"/>
    <w:rsid w:val="00AA0D98"/>
    <w:rsid w:val="00AA234C"/>
    <w:rsid w:val="00AA56B2"/>
    <w:rsid w:val="00AA68C7"/>
    <w:rsid w:val="00AA75B5"/>
    <w:rsid w:val="00AA7A3F"/>
    <w:rsid w:val="00AB0878"/>
    <w:rsid w:val="00AB2114"/>
    <w:rsid w:val="00AB3A64"/>
    <w:rsid w:val="00AB495A"/>
    <w:rsid w:val="00AB4DBA"/>
    <w:rsid w:val="00AB685B"/>
    <w:rsid w:val="00AB7878"/>
    <w:rsid w:val="00AB7E06"/>
    <w:rsid w:val="00AC0108"/>
    <w:rsid w:val="00AC0AAF"/>
    <w:rsid w:val="00AC4E33"/>
    <w:rsid w:val="00AC5D0B"/>
    <w:rsid w:val="00AC5F6C"/>
    <w:rsid w:val="00AD1315"/>
    <w:rsid w:val="00AD3534"/>
    <w:rsid w:val="00AD40C8"/>
    <w:rsid w:val="00AE0DC4"/>
    <w:rsid w:val="00AE0E5B"/>
    <w:rsid w:val="00AE2CBA"/>
    <w:rsid w:val="00AE3958"/>
    <w:rsid w:val="00AE55B5"/>
    <w:rsid w:val="00AE5D47"/>
    <w:rsid w:val="00AF007A"/>
    <w:rsid w:val="00AF34CE"/>
    <w:rsid w:val="00AF36BB"/>
    <w:rsid w:val="00AF389A"/>
    <w:rsid w:val="00AF584E"/>
    <w:rsid w:val="00AF6501"/>
    <w:rsid w:val="00AF6DC3"/>
    <w:rsid w:val="00AF7ECA"/>
    <w:rsid w:val="00B00116"/>
    <w:rsid w:val="00B00A41"/>
    <w:rsid w:val="00B0219F"/>
    <w:rsid w:val="00B024AB"/>
    <w:rsid w:val="00B025B9"/>
    <w:rsid w:val="00B02B20"/>
    <w:rsid w:val="00B04D83"/>
    <w:rsid w:val="00B1011F"/>
    <w:rsid w:val="00B11F1E"/>
    <w:rsid w:val="00B11F4B"/>
    <w:rsid w:val="00B11F7E"/>
    <w:rsid w:val="00B128A8"/>
    <w:rsid w:val="00B17F66"/>
    <w:rsid w:val="00B22A15"/>
    <w:rsid w:val="00B23682"/>
    <w:rsid w:val="00B23B92"/>
    <w:rsid w:val="00B23C69"/>
    <w:rsid w:val="00B24A58"/>
    <w:rsid w:val="00B25169"/>
    <w:rsid w:val="00B25D9F"/>
    <w:rsid w:val="00B313D8"/>
    <w:rsid w:val="00B3197A"/>
    <w:rsid w:val="00B31BA5"/>
    <w:rsid w:val="00B33622"/>
    <w:rsid w:val="00B33A97"/>
    <w:rsid w:val="00B36497"/>
    <w:rsid w:val="00B3671E"/>
    <w:rsid w:val="00B36B65"/>
    <w:rsid w:val="00B371D3"/>
    <w:rsid w:val="00B41808"/>
    <w:rsid w:val="00B41EC1"/>
    <w:rsid w:val="00B4216D"/>
    <w:rsid w:val="00B42A64"/>
    <w:rsid w:val="00B4353A"/>
    <w:rsid w:val="00B47C62"/>
    <w:rsid w:val="00B507ED"/>
    <w:rsid w:val="00B570E3"/>
    <w:rsid w:val="00B60DA4"/>
    <w:rsid w:val="00B629B5"/>
    <w:rsid w:val="00B63068"/>
    <w:rsid w:val="00B64746"/>
    <w:rsid w:val="00B67660"/>
    <w:rsid w:val="00B6799D"/>
    <w:rsid w:val="00B70393"/>
    <w:rsid w:val="00B724F6"/>
    <w:rsid w:val="00B733C1"/>
    <w:rsid w:val="00B74176"/>
    <w:rsid w:val="00B751F7"/>
    <w:rsid w:val="00B75312"/>
    <w:rsid w:val="00B7551E"/>
    <w:rsid w:val="00B75B7A"/>
    <w:rsid w:val="00B75CB3"/>
    <w:rsid w:val="00B76CBD"/>
    <w:rsid w:val="00B77A0D"/>
    <w:rsid w:val="00B83E05"/>
    <w:rsid w:val="00B8543A"/>
    <w:rsid w:val="00B85614"/>
    <w:rsid w:val="00B9041D"/>
    <w:rsid w:val="00B911CA"/>
    <w:rsid w:val="00B93665"/>
    <w:rsid w:val="00B9501D"/>
    <w:rsid w:val="00B95F27"/>
    <w:rsid w:val="00B97545"/>
    <w:rsid w:val="00BA237C"/>
    <w:rsid w:val="00BA2BAD"/>
    <w:rsid w:val="00BA42AB"/>
    <w:rsid w:val="00BA55C9"/>
    <w:rsid w:val="00BA5C88"/>
    <w:rsid w:val="00BA6554"/>
    <w:rsid w:val="00BA66EC"/>
    <w:rsid w:val="00BA6A6A"/>
    <w:rsid w:val="00BB0788"/>
    <w:rsid w:val="00BB1612"/>
    <w:rsid w:val="00BB367D"/>
    <w:rsid w:val="00BB4F5E"/>
    <w:rsid w:val="00BB6432"/>
    <w:rsid w:val="00BB6C38"/>
    <w:rsid w:val="00BC20CC"/>
    <w:rsid w:val="00BC3E5C"/>
    <w:rsid w:val="00BC655A"/>
    <w:rsid w:val="00BC6D88"/>
    <w:rsid w:val="00BC723E"/>
    <w:rsid w:val="00BD330D"/>
    <w:rsid w:val="00BD3D92"/>
    <w:rsid w:val="00BD5778"/>
    <w:rsid w:val="00BD643A"/>
    <w:rsid w:val="00BD7150"/>
    <w:rsid w:val="00BD7F82"/>
    <w:rsid w:val="00BE0A28"/>
    <w:rsid w:val="00BE0B6B"/>
    <w:rsid w:val="00BE0E2E"/>
    <w:rsid w:val="00BE6CF7"/>
    <w:rsid w:val="00BE74C8"/>
    <w:rsid w:val="00BE7D91"/>
    <w:rsid w:val="00BF100D"/>
    <w:rsid w:val="00BF1E99"/>
    <w:rsid w:val="00BF2E44"/>
    <w:rsid w:val="00BF36D6"/>
    <w:rsid w:val="00BF4D4C"/>
    <w:rsid w:val="00BF525A"/>
    <w:rsid w:val="00BF784E"/>
    <w:rsid w:val="00C01A0F"/>
    <w:rsid w:val="00C06B25"/>
    <w:rsid w:val="00C0756A"/>
    <w:rsid w:val="00C07B96"/>
    <w:rsid w:val="00C1305B"/>
    <w:rsid w:val="00C142C0"/>
    <w:rsid w:val="00C161EA"/>
    <w:rsid w:val="00C16E48"/>
    <w:rsid w:val="00C233AD"/>
    <w:rsid w:val="00C24464"/>
    <w:rsid w:val="00C27875"/>
    <w:rsid w:val="00C30F13"/>
    <w:rsid w:val="00C32108"/>
    <w:rsid w:val="00C33C11"/>
    <w:rsid w:val="00C37A5E"/>
    <w:rsid w:val="00C4390D"/>
    <w:rsid w:val="00C449EB"/>
    <w:rsid w:val="00C46379"/>
    <w:rsid w:val="00C50DBA"/>
    <w:rsid w:val="00C51685"/>
    <w:rsid w:val="00C52574"/>
    <w:rsid w:val="00C52E01"/>
    <w:rsid w:val="00C55BEF"/>
    <w:rsid w:val="00C578DF"/>
    <w:rsid w:val="00C60C3B"/>
    <w:rsid w:val="00C62B84"/>
    <w:rsid w:val="00C65CB6"/>
    <w:rsid w:val="00C70598"/>
    <w:rsid w:val="00C70967"/>
    <w:rsid w:val="00C70BA3"/>
    <w:rsid w:val="00C70D6B"/>
    <w:rsid w:val="00C717D5"/>
    <w:rsid w:val="00C71F8B"/>
    <w:rsid w:val="00C73422"/>
    <w:rsid w:val="00C735AA"/>
    <w:rsid w:val="00C7374C"/>
    <w:rsid w:val="00C74CDF"/>
    <w:rsid w:val="00C7702F"/>
    <w:rsid w:val="00C77438"/>
    <w:rsid w:val="00C83536"/>
    <w:rsid w:val="00C83BB4"/>
    <w:rsid w:val="00C84F63"/>
    <w:rsid w:val="00C85AC4"/>
    <w:rsid w:val="00C85B9A"/>
    <w:rsid w:val="00C86564"/>
    <w:rsid w:val="00C86EF8"/>
    <w:rsid w:val="00C900B1"/>
    <w:rsid w:val="00C92200"/>
    <w:rsid w:val="00C92430"/>
    <w:rsid w:val="00C933CB"/>
    <w:rsid w:val="00C977F5"/>
    <w:rsid w:val="00C97C14"/>
    <w:rsid w:val="00CA15E7"/>
    <w:rsid w:val="00CA2875"/>
    <w:rsid w:val="00CA30A9"/>
    <w:rsid w:val="00CA46C8"/>
    <w:rsid w:val="00CA4AFE"/>
    <w:rsid w:val="00CA5206"/>
    <w:rsid w:val="00CA7FA6"/>
    <w:rsid w:val="00CB0195"/>
    <w:rsid w:val="00CB0258"/>
    <w:rsid w:val="00CB0FBB"/>
    <w:rsid w:val="00CB3D46"/>
    <w:rsid w:val="00CB58F8"/>
    <w:rsid w:val="00CB63BD"/>
    <w:rsid w:val="00CB6955"/>
    <w:rsid w:val="00CB6D92"/>
    <w:rsid w:val="00CB732E"/>
    <w:rsid w:val="00CB7DA3"/>
    <w:rsid w:val="00CC1E7A"/>
    <w:rsid w:val="00CC4D54"/>
    <w:rsid w:val="00CC52A6"/>
    <w:rsid w:val="00CD096F"/>
    <w:rsid w:val="00CD0E02"/>
    <w:rsid w:val="00CD1AE4"/>
    <w:rsid w:val="00CD4FBA"/>
    <w:rsid w:val="00CD583A"/>
    <w:rsid w:val="00CD6402"/>
    <w:rsid w:val="00CD6B23"/>
    <w:rsid w:val="00CD714D"/>
    <w:rsid w:val="00CE015E"/>
    <w:rsid w:val="00CE0644"/>
    <w:rsid w:val="00CE12F8"/>
    <w:rsid w:val="00CE2E42"/>
    <w:rsid w:val="00CE3E66"/>
    <w:rsid w:val="00CE47E2"/>
    <w:rsid w:val="00CE5C1F"/>
    <w:rsid w:val="00CE6429"/>
    <w:rsid w:val="00CE6539"/>
    <w:rsid w:val="00CE7AF0"/>
    <w:rsid w:val="00CE7DFE"/>
    <w:rsid w:val="00CF20B0"/>
    <w:rsid w:val="00CF2B5F"/>
    <w:rsid w:val="00CF39B7"/>
    <w:rsid w:val="00CF4895"/>
    <w:rsid w:val="00CF548F"/>
    <w:rsid w:val="00CF5932"/>
    <w:rsid w:val="00D00526"/>
    <w:rsid w:val="00D00818"/>
    <w:rsid w:val="00D018A2"/>
    <w:rsid w:val="00D02DD7"/>
    <w:rsid w:val="00D03027"/>
    <w:rsid w:val="00D05202"/>
    <w:rsid w:val="00D07462"/>
    <w:rsid w:val="00D10594"/>
    <w:rsid w:val="00D109FD"/>
    <w:rsid w:val="00D116F1"/>
    <w:rsid w:val="00D14F67"/>
    <w:rsid w:val="00D1624A"/>
    <w:rsid w:val="00D17805"/>
    <w:rsid w:val="00D17DAC"/>
    <w:rsid w:val="00D22941"/>
    <w:rsid w:val="00D23E68"/>
    <w:rsid w:val="00D24958"/>
    <w:rsid w:val="00D3033E"/>
    <w:rsid w:val="00D308DC"/>
    <w:rsid w:val="00D30BC4"/>
    <w:rsid w:val="00D31E3A"/>
    <w:rsid w:val="00D32C98"/>
    <w:rsid w:val="00D32D99"/>
    <w:rsid w:val="00D359C7"/>
    <w:rsid w:val="00D36E01"/>
    <w:rsid w:val="00D37C4B"/>
    <w:rsid w:val="00D40605"/>
    <w:rsid w:val="00D41CD5"/>
    <w:rsid w:val="00D44E45"/>
    <w:rsid w:val="00D46039"/>
    <w:rsid w:val="00D4738C"/>
    <w:rsid w:val="00D47F49"/>
    <w:rsid w:val="00D50A9E"/>
    <w:rsid w:val="00D513A8"/>
    <w:rsid w:val="00D51822"/>
    <w:rsid w:val="00D52057"/>
    <w:rsid w:val="00D524CB"/>
    <w:rsid w:val="00D524E2"/>
    <w:rsid w:val="00D54655"/>
    <w:rsid w:val="00D54694"/>
    <w:rsid w:val="00D5511D"/>
    <w:rsid w:val="00D56E83"/>
    <w:rsid w:val="00D570EE"/>
    <w:rsid w:val="00D57ED6"/>
    <w:rsid w:val="00D6094B"/>
    <w:rsid w:val="00D6216B"/>
    <w:rsid w:val="00D633DB"/>
    <w:rsid w:val="00D63C74"/>
    <w:rsid w:val="00D6448D"/>
    <w:rsid w:val="00D756DF"/>
    <w:rsid w:val="00D76ED8"/>
    <w:rsid w:val="00D7778C"/>
    <w:rsid w:val="00D810CB"/>
    <w:rsid w:val="00D82935"/>
    <w:rsid w:val="00D837D7"/>
    <w:rsid w:val="00D8541E"/>
    <w:rsid w:val="00D855F8"/>
    <w:rsid w:val="00D8595E"/>
    <w:rsid w:val="00D8635B"/>
    <w:rsid w:val="00D8784C"/>
    <w:rsid w:val="00D87936"/>
    <w:rsid w:val="00D90357"/>
    <w:rsid w:val="00D9161E"/>
    <w:rsid w:val="00D918AC"/>
    <w:rsid w:val="00D95704"/>
    <w:rsid w:val="00D971EE"/>
    <w:rsid w:val="00D97492"/>
    <w:rsid w:val="00D9798D"/>
    <w:rsid w:val="00DA05BE"/>
    <w:rsid w:val="00DA08BD"/>
    <w:rsid w:val="00DA09F0"/>
    <w:rsid w:val="00DA1FAF"/>
    <w:rsid w:val="00DA3894"/>
    <w:rsid w:val="00DA409B"/>
    <w:rsid w:val="00DA4DF8"/>
    <w:rsid w:val="00DA525C"/>
    <w:rsid w:val="00DA5556"/>
    <w:rsid w:val="00DA5EF5"/>
    <w:rsid w:val="00DA6925"/>
    <w:rsid w:val="00DA6A45"/>
    <w:rsid w:val="00DA6DDD"/>
    <w:rsid w:val="00DB2596"/>
    <w:rsid w:val="00DB2CF8"/>
    <w:rsid w:val="00DB3C3C"/>
    <w:rsid w:val="00DB5493"/>
    <w:rsid w:val="00DB62DF"/>
    <w:rsid w:val="00DB6E62"/>
    <w:rsid w:val="00DC0014"/>
    <w:rsid w:val="00DC201B"/>
    <w:rsid w:val="00DC4C88"/>
    <w:rsid w:val="00DC4C98"/>
    <w:rsid w:val="00DC4E56"/>
    <w:rsid w:val="00DC5180"/>
    <w:rsid w:val="00DC5E75"/>
    <w:rsid w:val="00DC65C2"/>
    <w:rsid w:val="00DC66D9"/>
    <w:rsid w:val="00DC6ADF"/>
    <w:rsid w:val="00DC7C0C"/>
    <w:rsid w:val="00DD03C3"/>
    <w:rsid w:val="00DD3BCA"/>
    <w:rsid w:val="00DD3FB4"/>
    <w:rsid w:val="00DD451B"/>
    <w:rsid w:val="00DD55D4"/>
    <w:rsid w:val="00DD5886"/>
    <w:rsid w:val="00DD5AFF"/>
    <w:rsid w:val="00DD61FA"/>
    <w:rsid w:val="00DD68C2"/>
    <w:rsid w:val="00DD696D"/>
    <w:rsid w:val="00DE059D"/>
    <w:rsid w:val="00DE13CD"/>
    <w:rsid w:val="00DE142F"/>
    <w:rsid w:val="00DE30C2"/>
    <w:rsid w:val="00DE3B29"/>
    <w:rsid w:val="00DE4916"/>
    <w:rsid w:val="00DE5F6F"/>
    <w:rsid w:val="00DF1E88"/>
    <w:rsid w:val="00DF442E"/>
    <w:rsid w:val="00DF5E4D"/>
    <w:rsid w:val="00E01E25"/>
    <w:rsid w:val="00E03525"/>
    <w:rsid w:val="00E03CB3"/>
    <w:rsid w:val="00E041E1"/>
    <w:rsid w:val="00E05CE7"/>
    <w:rsid w:val="00E06390"/>
    <w:rsid w:val="00E11BB0"/>
    <w:rsid w:val="00E12509"/>
    <w:rsid w:val="00E12A0D"/>
    <w:rsid w:val="00E14AE4"/>
    <w:rsid w:val="00E14E08"/>
    <w:rsid w:val="00E14E3D"/>
    <w:rsid w:val="00E155DF"/>
    <w:rsid w:val="00E1629D"/>
    <w:rsid w:val="00E17768"/>
    <w:rsid w:val="00E20495"/>
    <w:rsid w:val="00E20671"/>
    <w:rsid w:val="00E22486"/>
    <w:rsid w:val="00E23940"/>
    <w:rsid w:val="00E23971"/>
    <w:rsid w:val="00E243F9"/>
    <w:rsid w:val="00E246F8"/>
    <w:rsid w:val="00E2510A"/>
    <w:rsid w:val="00E26743"/>
    <w:rsid w:val="00E30881"/>
    <w:rsid w:val="00E316B7"/>
    <w:rsid w:val="00E31D19"/>
    <w:rsid w:val="00E32712"/>
    <w:rsid w:val="00E329CD"/>
    <w:rsid w:val="00E3469B"/>
    <w:rsid w:val="00E361FC"/>
    <w:rsid w:val="00E402DC"/>
    <w:rsid w:val="00E426AC"/>
    <w:rsid w:val="00E4495D"/>
    <w:rsid w:val="00E4774F"/>
    <w:rsid w:val="00E51506"/>
    <w:rsid w:val="00E53A26"/>
    <w:rsid w:val="00E541B1"/>
    <w:rsid w:val="00E56127"/>
    <w:rsid w:val="00E60203"/>
    <w:rsid w:val="00E60BB5"/>
    <w:rsid w:val="00E60F48"/>
    <w:rsid w:val="00E62E11"/>
    <w:rsid w:val="00E658A3"/>
    <w:rsid w:val="00E66CA9"/>
    <w:rsid w:val="00E70CA9"/>
    <w:rsid w:val="00E717FE"/>
    <w:rsid w:val="00E754EE"/>
    <w:rsid w:val="00E77979"/>
    <w:rsid w:val="00E80C6F"/>
    <w:rsid w:val="00E853ED"/>
    <w:rsid w:val="00E90CE0"/>
    <w:rsid w:val="00E9194C"/>
    <w:rsid w:val="00E927C0"/>
    <w:rsid w:val="00E92A24"/>
    <w:rsid w:val="00E92A4D"/>
    <w:rsid w:val="00E93A24"/>
    <w:rsid w:val="00E93E63"/>
    <w:rsid w:val="00E95965"/>
    <w:rsid w:val="00E966BE"/>
    <w:rsid w:val="00E97FE9"/>
    <w:rsid w:val="00EA056C"/>
    <w:rsid w:val="00EA08DF"/>
    <w:rsid w:val="00EA1B7D"/>
    <w:rsid w:val="00EA4B05"/>
    <w:rsid w:val="00EA4EBB"/>
    <w:rsid w:val="00EA577F"/>
    <w:rsid w:val="00EA5F62"/>
    <w:rsid w:val="00EA68DD"/>
    <w:rsid w:val="00EB10D1"/>
    <w:rsid w:val="00EB187C"/>
    <w:rsid w:val="00EB1AF8"/>
    <w:rsid w:val="00EB3A05"/>
    <w:rsid w:val="00EB40C8"/>
    <w:rsid w:val="00EB4418"/>
    <w:rsid w:val="00EC1AB1"/>
    <w:rsid w:val="00EC31AE"/>
    <w:rsid w:val="00EC388C"/>
    <w:rsid w:val="00EC4C81"/>
    <w:rsid w:val="00EC5374"/>
    <w:rsid w:val="00EC6688"/>
    <w:rsid w:val="00EC6B68"/>
    <w:rsid w:val="00ED0F31"/>
    <w:rsid w:val="00ED1888"/>
    <w:rsid w:val="00ED2ADB"/>
    <w:rsid w:val="00ED43CC"/>
    <w:rsid w:val="00ED58A4"/>
    <w:rsid w:val="00ED7F7D"/>
    <w:rsid w:val="00EE0361"/>
    <w:rsid w:val="00EE046E"/>
    <w:rsid w:val="00EE05D1"/>
    <w:rsid w:val="00EE05D2"/>
    <w:rsid w:val="00EE09D4"/>
    <w:rsid w:val="00EE11DC"/>
    <w:rsid w:val="00EE13DA"/>
    <w:rsid w:val="00EE1899"/>
    <w:rsid w:val="00EE1E57"/>
    <w:rsid w:val="00EE4860"/>
    <w:rsid w:val="00EE4A24"/>
    <w:rsid w:val="00EE4A90"/>
    <w:rsid w:val="00EE4B44"/>
    <w:rsid w:val="00EE7730"/>
    <w:rsid w:val="00EF29B0"/>
    <w:rsid w:val="00EF4C0E"/>
    <w:rsid w:val="00EF5377"/>
    <w:rsid w:val="00EF666B"/>
    <w:rsid w:val="00EF6863"/>
    <w:rsid w:val="00EF739A"/>
    <w:rsid w:val="00F0116B"/>
    <w:rsid w:val="00F01E70"/>
    <w:rsid w:val="00F04992"/>
    <w:rsid w:val="00F05778"/>
    <w:rsid w:val="00F05C43"/>
    <w:rsid w:val="00F063C0"/>
    <w:rsid w:val="00F06829"/>
    <w:rsid w:val="00F10410"/>
    <w:rsid w:val="00F10AEA"/>
    <w:rsid w:val="00F11D59"/>
    <w:rsid w:val="00F137BA"/>
    <w:rsid w:val="00F14763"/>
    <w:rsid w:val="00F154BD"/>
    <w:rsid w:val="00F15B62"/>
    <w:rsid w:val="00F175FD"/>
    <w:rsid w:val="00F209CA"/>
    <w:rsid w:val="00F22C73"/>
    <w:rsid w:val="00F23CA8"/>
    <w:rsid w:val="00F23EA9"/>
    <w:rsid w:val="00F2582B"/>
    <w:rsid w:val="00F27D73"/>
    <w:rsid w:val="00F30C35"/>
    <w:rsid w:val="00F30DCE"/>
    <w:rsid w:val="00F31FA1"/>
    <w:rsid w:val="00F3472D"/>
    <w:rsid w:val="00F35980"/>
    <w:rsid w:val="00F35C71"/>
    <w:rsid w:val="00F37572"/>
    <w:rsid w:val="00F3771F"/>
    <w:rsid w:val="00F4217E"/>
    <w:rsid w:val="00F42D2E"/>
    <w:rsid w:val="00F43090"/>
    <w:rsid w:val="00F43C3B"/>
    <w:rsid w:val="00F43C71"/>
    <w:rsid w:val="00F43D69"/>
    <w:rsid w:val="00F44BF7"/>
    <w:rsid w:val="00F44F52"/>
    <w:rsid w:val="00F456C7"/>
    <w:rsid w:val="00F46E54"/>
    <w:rsid w:val="00F521D8"/>
    <w:rsid w:val="00F52587"/>
    <w:rsid w:val="00F55635"/>
    <w:rsid w:val="00F55D7D"/>
    <w:rsid w:val="00F56827"/>
    <w:rsid w:val="00F56B4A"/>
    <w:rsid w:val="00F571CC"/>
    <w:rsid w:val="00F5772A"/>
    <w:rsid w:val="00F604F2"/>
    <w:rsid w:val="00F620ED"/>
    <w:rsid w:val="00F62AAD"/>
    <w:rsid w:val="00F63383"/>
    <w:rsid w:val="00F644AE"/>
    <w:rsid w:val="00F64773"/>
    <w:rsid w:val="00F6560B"/>
    <w:rsid w:val="00F66B0D"/>
    <w:rsid w:val="00F66F4C"/>
    <w:rsid w:val="00F67E38"/>
    <w:rsid w:val="00F70DAC"/>
    <w:rsid w:val="00F71EA2"/>
    <w:rsid w:val="00F72313"/>
    <w:rsid w:val="00F75D85"/>
    <w:rsid w:val="00F805CD"/>
    <w:rsid w:val="00F81BD2"/>
    <w:rsid w:val="00F82E34"/>
    <w:rsid w:val="00F840E0"/>
    <w:rsid w:val="00F848C6"/>
    <w:rsid w:val="00F848DB"/>
    <w:rsid w:val="00F85B4C"/>
    <w:rsid w:val="00F86E30"/>
    <w:rsid w:val="00F8754C"/>
    <w:rsid w:val="00F90726"/>
    <w:rsid w:val="00F90CD0"/>
    <w:rsid w:val="00F92446"/>
    <w:rsid w:val="00F93F5D"/>
    <w:rsid w:val="00F954B1"/>
    <w:rsid w:val="00F97449"/>
    <w:rsid w:val="00FA2DA2"/>
    <w:rsid w:val="00FA4D01"/>
    <w:rsid w:val="00FA7A16"/>
    <w:rsid w:val="00FB162D"/>
    <w:rsid w:val="00FB1C8D"/>
    <w:rsid w:val="00FB2E33"/>
    <w:rsid w:val="00FB4F5E"/>
    <w:rsid w:val="00FB5C15"/>
    <w:rsid w:val="00FB61FB"/>
    <w:rsid w:val="00FB7285"/>
    <w:rsid w:val="00FC2679"/>
    <w:rsid w:val="00FC5023"/>
    <w:rsid w:val="00FC5427"/>
    <w:rsid w:val="00FC5B36"/>
    <w:rsid w:val="00FC5BB2"/>
    <w:rsid w:val="00FC619D"/>
    <w:rsid w:val="00FC625A"/>
    <w:rsid w:val="00FC7BAF"/>
    <w:rsid w:val="00FD203B"/>
    <w:rsid w:val="00FD4BF2"/>
    <w:rsid w:val="00FD64FC"/>
    <w:rsid w:val="00FD7374"/>
    <w:rsid w:val="00FE0199"/>
    <w:rsid w:val="00FE349B"/>
    <w:rsid w:val="00FE3C7A"/>
    <w:rsid w:val="00FE47D5"/>
    <w:rsid w:val="00FE51A5"/>
    <w:rsid w:val="00FE63D4"/>
    <w:rsid w:val="00FE758E"/>
    <w:rsid w:val="00FF0937"/>
    <w:rsid w:val="00FF0B3D"/>
    <w:rsid w:val="00FF1AC2"/>
    <w:rsid w:val="00FF1E89"/>
    <w:rsid w:val="00FF2202"/>
    <w:rsid w:val="00FF4E39"/>
    <w:rsid w:val="00FF530A"/>
    <w:rsid w:val="00FF54DE"/>
    <w:rsid w:val="00FF593A"/>
    <w:rsid w:val="00FF611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7BF63-527C-411D-B77F-9226A91B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7C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nhideWhenUsed/>
    <w:qFormat/>
    <w:rsid w:val="00F848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01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01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016D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4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E1E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E1E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7C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C010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C010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2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415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48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98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583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73901573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0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1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2421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9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2806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29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57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1765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70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6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3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1522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04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47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7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7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9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33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94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85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3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2583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4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0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74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96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70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41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3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2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35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93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2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02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69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52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05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0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24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37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7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73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74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62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3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1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27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11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07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4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4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72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1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6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79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0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25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9056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35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6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8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8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750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288">
                  <w:marLeft w:val="435"/>
                  <w:marRight w:val="4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5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217">
                              <w:marLeft w:val="255"/>
                              <w:marRight w:val="255"/>
                              <w:marTop w:val="15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3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5955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8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6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02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03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608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1634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319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33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6110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0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70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67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062841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622602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4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1111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632117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3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5406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632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A0B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9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4723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78845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59657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581368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2000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51972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21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11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192858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771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1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8864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394430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69816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55802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82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5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3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92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3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3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598104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594781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828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724464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7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A0BA"/>
                            <w:left w:val="single" w:sz="6" w:space="0" w:color="82A0BA"/>
                            <w:bottom w:val="single" w:sz="6" w:space="0" w:color="82A0BA"/>
                            <w:right w:val="single" w:sz="6" w:space="0" w:color="82A0BA"/>
                          </w:divBdr>
                          <w:divsChild>
                            <w:div w:id="143625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6413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61480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7391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81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32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57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82A0BA"/>
                                <w:left w:val="single" w:sz="2" w:space="0" w:color="82A0BA"/>
                                <w:bottom w:val="single" w:sz="2" w:space="6" w:color="82A0BA"/>
                                <w:right w:val="single" w:sz="2" w:space="0" w:color="82A0BA"/>
                              </w:divBdr>
                              <w:divsChild>
                                <w:div w:id="10490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80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76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42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A0B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4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2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65522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DAEB0"/>
                                    <w:left w:val="single" w:sz="2" w:space="3" w:color="ADAEB0"/>
                                    <w:bottom w:val="single" w:sz="2" w:space="0" w:color="ADAEB0"/>
                                    <w:right w:val="single" w:sz="2" w:space="0" w:color="ADAEB0"/>
                                  </w:divBdr>
                                  <w:divsChild>
                                    <w:div w:id="7517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7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0DFEC"/>
                                            <w:right w:val="none" w:sz="0" w:space="0" w:color="auto"/>
                                          </w:divBdr>
                                        </w:div>
                                        <w:div w:id="671837194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54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1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7C7C7"/>
                                                <w:left w:val="single" w:sz="6" w:space="2" w:color="C7C7C7"/>
                                                <w:bottom w:val="single" w:sz="6" w:space="0" w:color="C7C7C7"/>
                                                <w:right w:val="single" w:sz="6" w:space="2" w:color="C7C7C7"/>
                                              </w:divBdr>
                                              <w:divsChild>
                                                <w:div w:id="126708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C7C7C7"/>
                                                  </w:divBdr>
                                                  <w:divsChild>
                                                    <w:div w:id="147961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65931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46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26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69486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3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1196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08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91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2" w:color="A7A7A7"/>
                                                            <w:left w:val="single" w:sz="6" w:space="12" w:color="A7A7A7"/>
                                                            <w:bottom w:val="single" w:sz="6" w:space="12" w:color="A7A7A7"/>
                                                            <w:right w:val="single" w:sz="6" w:space="12" w:color="A7A7A7"/>
                                                          </w:divBdr>
                                                        </w:div>
                                                        <w:div w:id="3755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48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310230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295913">
                                      <w:marLeft w:val="15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04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50650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582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7C7C7"/>
                                            <w:left w:val="single" w:sz="6" w:space="5" w:color="C7C7C7"/>
                                            <w:bottom w:val="single" w:sz="6" w:space="0" w:color="C7C7C7"/>
                                            <w:right w:val="single" w:sz="6" w:space="5" w:color="C7C7C7"/>
                                          </w:divBdr>
                                          <w:divsChild>
                                            <w:div w:id="945774459">
                                              <w:marLeft w:val="0"/>
                                              <w:marRight w:val="9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34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319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874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3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2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72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E1EB"/>
                                <w:left w:val="single" w:sz="6" w:space="0" w:color="D7E1EB"/>
                                <w:bottom w:val="single" w:sz="6" w:space="0" w:color="D7E1EB"/>
                                <w:right w:val="single" w:sz="6" w:space="0" w:color="D7E1EB"/>
                              </w:divBdr>
                              <w:divsChild>
                                <w:div w:id="90992810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1780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16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1788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33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CE4E0"/>
                                <w:left w:val="single" w:sz="6" w:space="11" w:color="DCE4E0"/>
                                <w:bottom w:val="single" w:sz="6" w:space="11" w:color="DCE4E0"/>
                                <w:right w:val="single" w:sz="6" w:space="11" w:color="DCE4E0"/>
                              </w:divBdr>
                            </w:div>
                          </w:divsChild>
                        </w:div>
                        <w:div w:id="59744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63955">
                                      <w:marLeft w:val="0"/>
                                      <w:marRight w:val="0"/>
                                      <w:marTop w:val="0"/>
                                      <w:marBottom w:val="6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61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15" w:color="DADADA"/>
                                      </w:divBdr>
                                    </w:div>
                                    <w:div w:id="82813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73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950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0898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63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0" w:color="99999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78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435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8" w:color="D8DFEA"/>
                                    <w:left w:val="single" w:sz="6" w:space="11" w:color="D8DFEA"/>
                                    <w:bottom w:val="single" w:sz="6" w:space="8" w:color="D8DFEA"/>
                                    <w:right w:val="single" w:sz="6" w:space="11" w:color="D8DFEA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20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6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47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757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561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979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531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8468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7240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7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62907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3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204652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8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2530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1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07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524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4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33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3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9953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29" w:color="D3D3D3"/>
                        <w:left w:val="single" w:sz="6" w:space="1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748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7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795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393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04">
              <w:marLeft w:val="0"/>
              <w:marRight w:val="0"/>
              <w:marTop w:val="450"/>
              <w:marBottom w:val="450"/>
              <w:divBdr>
                <w:top w:val="single" w:sz="6" w:space="0" w:color="E5E6E7"/>
                <w:left w:val="single" w:sz="6" w:space="0" w:color="E5E6E7"/>
                <w:bottom w:val="single" w:sz="6" w:space="0" w:color="E5E6E7"/>
                <w:right w:val="single" w:sz="6" w:space="0" w:color="E5E6E7"/>
              </w:divBdr>
            </w:div>
          </w:divsChild>
        </w:div>
      </w:divsChild>
    </w:div>
    <w:div w:id="775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32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403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7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62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0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37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9501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15028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6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1777">
          <w:marLeft w:val="360"/>
          <w:marRight w:val="360"/>
          <w:marTop w:val="420"/>
          <w:marBottom w:val="420"/>
          <w:divBdr>
            <w:top w:val="single" w:sz="6" w:space="6" w:color="D0D1D3"/>
            <w:left w:val="single" w:sz="6" w:space="6" w:color="D0D1D3"/>
            <w:bottom w:val="single" w:sz="6" w:space="6" w:color="D0D1D3"/>
            <w:right w:val="single" w:sz="6" w:space="6" w:color="D0D1D3"/>
          </w:divBdr>
        </w:div>
      </w:divsChild>
    </w:div>
    <w:div w:id="839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3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5947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3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1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0435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45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0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6883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9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43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F1F1F1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8243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037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F1F1F1"/>
                                                    <w:left w:val="single" w:sz="2" w:space="0" w:color="F1F1F1"/>
                                                    <w:bottom w:val="single" w:sz="2" w:space="0" w:color="F1F1F1"/>
                                                    <w:right w:val="single" w:sz="2" w:space="0" w:color="F1F1F1"/>
                                                  </w:divBdr>
                                                  <w:divsChild>
                                                    <w:div w:id="16832392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22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2083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002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323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34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9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71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7969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8466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27097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07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0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9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76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195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09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05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06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69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797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211617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968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24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9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522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20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3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4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3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9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7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22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7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2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93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55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045">
          <w:marLeft w:val="0"/>
          <w:marRight w:val="0"/>
          <w:marTop w:val="0"/>
          <w:marBottom w:val="0"/>
          <w:divBdr>
            <w:top w:val="single" w:sz="3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485">
              <w:marLeft w:val="0"/>
              <w:marRight w:val="0"/>
              <w:marTop w:val="300"/>
              <w:marBottom w:val="30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862">
                  <w:marLeft w:val="285"/>
                  <w:marRight w:val="285"/>
                  <w:marTop w:val="300"/>
                  <w:marBottom w:val="0"/>
                  <w:divBdr>
                    <w:top w:val="none" w:sz="0" w:space="0" w:color="auto"/>
                    <w:left w:val="dotted" w:sz="6" w:space="0" w:color="888888"/>
                    <w:bottom w:val="none" w:sz="0" w:space="0" w:color="auto"/>
                    <w:right w:val="dotted" w:sz="6" w:space="0" w:color="888888"/>
                  </w:divBdr>
                  <w:divsChild>
                    <w:div w:id="17639175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06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0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6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50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  <w:div w:id="78080232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357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8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8234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2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7331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29" w:color="D3D3D3"/>
                        <w:left w:val="single" w:sz="6" w:space="1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14612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677">
          <w:marLeft w:val="0"/>
          <w:marRight w:val="0"/>
          <w:marTop w:val="0"/>
          <w:marBottom w:val="0"/>
          <w:divBdr>
            <w:top w:val="single" w:sz="48" w:space="0" w:color="DDDDDD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0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8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4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366">
      <w:bodyDiv w:val="1"/>
      <w:marLeft w:val="0"/>
      <w:marRight w:val="0"/>
      <w:marTop w:val="7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1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7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7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8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7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21114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3270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6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1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8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7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1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460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63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677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356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21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35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833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466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848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646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743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0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26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5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2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9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28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52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35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9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478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0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976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919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065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307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15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63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938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832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380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33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91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63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778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45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727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57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370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17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073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54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12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7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511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4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00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7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13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0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4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22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2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80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872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9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112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83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380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391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139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81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356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748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240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8411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5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6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621">
          <w:marLeft w:val="0"/>
          <w:marRight w:val="0"/>
          <w:marTop w:val="15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891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4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44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11636">
                                      <w:marLeft w:val="33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B9B9"/>
                                                <w:left w:val="none" w:sz="0" w:space="0" w:color="auto"/>
                                                <w:bottom w:val="single" w:sz="6" w:space="0" w:color="BDB9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6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7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14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4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0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83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0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315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13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5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3843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6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58515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6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4" w:color="CCCCCC"/>
                                <w:bottom w:val="single" w:sz="6" w:space="2" w:color="CCCCCC"/>
                                <w:right w:val="single" w:sz="6" w:space="4" w:color="CCCCCC"/>
                              </w:divBdr>
                            </w:div>
                            <w:div w:id="135916167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5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4" w:color="CCCCCC"/>
                                    <w:bottom w:val="single" w:sz="6" w:space="2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07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17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21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84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DBBD"/>
                                <w:bottom w:val="single" w:sz="6" w:space="0" w:color="E2DBBD"/>
                                <w:right w:val="single" w:sz="6" w:space="0" w:color="E2DBBD"/>
                              </w:divBdr>
                              <w:divsChild>
                                <w:div w:id="1548834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4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3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7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66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24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2497">
                                          <w:marLeft w:val="60"/>
                                          <w:marRight w:val="6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4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9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4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807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0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56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66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7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2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7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52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62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5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5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54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8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7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84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85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4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9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13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0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71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4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6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67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2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7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9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1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086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578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D2DADB"/>
                                            <w:left w:val="none" w:sz="0" w:space="0" w:color="auto"/>
                                            <w:bottom w:val="single" w:sz="6" w:space="0" w:color="D2DADB"/>
                                            <w:right w:val="none" w:sz="0" w:space="0" w:color="auto"/>
                                          </w:divBdr>
                                        </w:div>
                                        <w:div w:id="2166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96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82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52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9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9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8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0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75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029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7513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77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343302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4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82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7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69909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347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23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749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25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6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0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9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2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5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8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6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6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3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61CE6-C518-466C-AC52-62996B71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Trzebinska</dc:creator>
  <cp:lastModifiedBy>Sokolowska</cp:lastModifiedBy>
  <cp:revision>21</cp:revision>
  <cp:lastPrinted>2016-03-15T11:34:00Z</cp:lastPrinted>
  <dcterms:created xsi:type="dcterms:W3CDTF">2017-03-23T09:08:00Z</dcterms:created>
  <dcterms:modified xsi:type="dcterms:W3CDTF">2017-03-24T10:54:00Z</dcterms:modified>
</cp:coreProperties>
</file>